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352B" w14:textId="77777777" w:rsidR="00E477E8" w:rsidRPr="00E477E8" w:rsidRDefault="00E477E8" w:rsidP="00E477E8">
      <w:pPr>
        <w:jc w:val="both"/>
        <w:rPr>
          <w:rFonts w:ascii="Arial" w:hAnsi="Arial" w:cs="Arial"/>
          <w:b/>
          <w:bCs/>
          <w:sz w:val="22"/>
          <w:szCs w:val="22"/>
          <w:lang w:val="en-US"/>
        </w:rPr>
      </w:pPr>
      <w:r w:rsidRPr="00E477E8">
        <w:rPr>
          <w:rFonts w:ascii="Arial" w:hAnsi="Arial" w:cs="Arial"/>
          <w:b/>
          <w:bCs/>
          <w:sz w:val="22"/>
          <w:szCs w:val="22"/>
          <w:lang w:val="en-US"/>
        </w:rPr>
        <w:t>Draft Resolution of the Board of Directors of the Interstate Consortium for Sustainable Development of the Legal Amazon to prioritize and define the actions of the Tactical Operational Program of Interstate Articulation in Public Security.</w:t>
      </w:r>
    </w:p>
    <w:p w14:paraId="0D76FBEA" w14:textId="77777777" w:rsidR="00C951AA" w:rsidRPr="00CA64F6" w:rsidRDefault="00C951AA" w:rsidP="00FC1CB9">
      <w:pPr>
        <w:jc w:val="both"/>
        <w:rPr>
          <w:rFonts w:ascii="Arial" w:hAnsi="Arial" w:cs="Arial"/>
          <w:b/>
          <w:bCs/>
          <w:sz w:val="22"/>
          <w:szCs w:val="22"/>
          <w:lang w:val="en-US"/>
        </w:rPr>
      </w:pPr>
      <w:bookmarkStart w:id="0" w:name="_GoBack"/>
      <w:bookmarkEnd w:id="0"/>
    </w:p>
    <w:p w14:paraId="0D76FBEB" w14:textId="77777777" w:rsidR="00FC1CB9" w:rsidRPr="00CA64F6" w:rsidRDefault="00FC1CB9" w:rsidP="00FC1CB9">
      <w:pPr>
        <w:jc w:val="both"/>
        <w:rPr>
          <w:rFonts w:ascii="Arial" w:hAnsi="Arial" w:cs="Arial"/>
          <w:b/>
          <w:bCs/>
          <w:sz w:val="22"/>
          <w:szCs w:val="22"/>
          <w:lang w:val="en-US"/>
        </w:rPr>
      </w:pPr>
    </w:p>
    <w:p w14:paraId="3EFEB1E0" w14:textId="2BD049E1" w:rsidR="00E477E8" w:rsidRPr="00E477E8" w:rsidRDefault="00E477E8" w:rsidP="00E477E8">
      <w:pPr>
        <w:jc w:val="center"/>
        <w:rPr>
          <w:rFonts w:ascii="Arial" w:hAnsi="Arial" w:cs="Arial"/>
          <w:b/>
          <w:bCs/>
          <w:sz w:val="22"/>
          <w:szCs w:val="22"/>
          <w:lang w:val="en-US"/>
        </w:rPr>
      </w:pPr>
      <w:r w:rsidRPr="00E477E8">
        <w:rPr>
          <w:rFonts w:ascii="Arial" w:hAnsi="Arial" w:cs="Arial"/>
          <w:b/>
          <w:bCs/>
          <w:sz w:val="22"/>
          <w:szCs w:val="22"/>
          <w:lang w:val="en-US"/>
        </w:rPr>
        <w:t xml:space="preserve">INTERSTATE CONSORTIUM </w:t>
      </w:r>
      <w:r>
        <w:rPr>
          <w:rFonts w:ascii="Arial" w:hAnsi="Arial" w:cs="Arial"/>
          <w:b/>
          <w:bCs/>
          <w:sz w:val="22"/>
          <w:szCs w:val="22"/>
          <w:lang w:val="en-US"/>
        </w:rPr>
        <w:t xml:space="preserve">OF THE </w:t>
      </w:r>
      <w:r w:rsidRPr="00E477E8">
        <w:rPr>
          <w:rFonts w:ascii="Arial" w:hAnsi="Arial" w:cs="Arial"/>
          <w:b/>
          <w:bCs/>
          <w:sz w:val="22"/>
          <w:szCs w:val="22"/>
          <w:lang w:val="en-US"/>
        </w:rPr>
        <w:t>LEGAL AMAZON</w:t>
      </w:r>
    </w:p>
    <w:p w14:paraId="0D76FBED" w14:textId="7FC6F497" w:rsidR="00142665" w:rsidRPr="00E477E8" w:rsidRDefault="00E477E8" w:rsidP="00E477E8">
      <w:pPr>
        <w:jc w:val="center"/>
        <w:rPr>
          <w:rFonts w:ascii="Arial" w:hAnsi="Arial" w:cs="Arial"/>
          <w:b/>
          <w:bCs/>
          <w:sz w:val="22"/>
          <w:szCs w:val="22"/>
          <w:lang w:val="en-US"/>
        </w:rPr>
      </w:pPr>
      <w:r w:rsidRPr="00E477E8">
        <w:rPr>
          <w:rFonts w:ascii="Arial" w:hAnsi="Arial" w:cs="Arial"/>
          <w:b/>
          <w:bCs/>
          <w:sz w:val="22"/>
          <w:szCs w:val="22"/>
          <w:lang w:val="en-US"/>
        </w:rPr>
        <w:t>BOARD OF DIRECTORS</w:t>
      </w:r>
      <w:r w:rsidR="00142665" w:rsidRPr="00E477E8">
        <w:rPr>
          <w:rFonts w:ascii="Arial" w:hAnsi="Arial" w:cs="Arial"/>
          <w:b/>
          <w:bCs/>
          <w:sz w:val="22"/>
          <w:szCs w:val="22"/>
          <w:lang w:val="en-US"/>
        </w:rPr>
        <w:cr/>
      </w:r>
    </w:p>
    <w:p w14:paraId="0D76FBEE" w14:textId="2B86323D" w:rsidR="00142665" w:rsidRPr="00E477E8" w:rsidRDefault="00E477E8" w:rsidP="00142665">
      <w:pPr>
        <w:jc w:val="center"/>
        <w:rPr>
          <w:rFonts w:ascii="Arial" w:hAnsi="Arial" w:cs="Arial"/>
          <w:b/>
          <w:bCs/>
          <w:sz w:val="22"/>
          <w:szCs w:val="22"/>
          <w:lang w:val="en-US"/>
        </w:rPr>
      </w:pPr>
      <w:r w:rsidRPr="00E477E8">
        <w:rPr>
          <w:rFonts w:ascii="Arial" w:hAnsi="Arial" w:cs="Arial"/>
          <w:b/>
          <w:bCs/>
          <w:sz w:val="22"/>
          <w:szCs w:val="22"/>
          <w:lang w:val="en-US"/>
        </w:rPr>
        <w:t>RESOLUTION</w:t>
      </w:r>
      <w:r w:rsidR="00142665" w:rsidRPr="00E477E8">
        <w:rPr>
          <w:rFonts w:ascii="Arial" w:hAnsi="Arial" w:cs="Arial"/>
          <w:b/>
          <w:bCs/>
          <w:sz w:val="22"/>
          <w:szCs w:val="22"/>
          <w:lang w:val="en-US"/>
        </w:rPr>
        <w:t xml:space="preserve"> Nº </w:t>
      </w:r>
      <w:r w:rsidR="0086732F" w:rsidRPr="00E477E8">
        <w:rPr>
          <w:rFonts w:ascii="Arial" w:hAnsi="Arial" w:cs="Arial"/>
          <w:b/>
          <w:bCs/>
          <w:sz w:val="22"/>
          <w:szCs w:val="22"/>
          <w:lang w:val="en-US"/>
        </w:rPr>
        <w:t>___/</w:t>
      </w:r>
      <w:r w:rsidR="00142665" w:rsidRPr="00E477E8">
        <w:rPr>
          <w:rFonts w:ascii="Arial" w:hAnsi="Arial" w:cs="Arial"/>
          <w:b/>
          <w:bCs/>
          <w:sz w:val="22"/>
          <w:szCs w:val="22"/>
          <w:lang w:val="en-US"/>
        </w:rPr>
        <w:t>2023</w:t>
      </w:r>
    </w:p>
    <w:p w14:paraId="0D76FBEF" w14:textId="77777777" w:rsidR="00142665" w:rsidRPr="00E477E8" w:rsidRDefault="00142665" w:rsidP="00142665">
      <w:pPr>
        <w:jc w:val="center"/>
        <w:rPr>
          <w:rFonts w:ascii="Arial" w:hAnsi="Arial" w:cs="Arial"/>
          <w:b/>
          <w:bCs/>
          <w:sz w:val="22"/>
          <w:szCs w:val="22"/>
          <w:lang w:val="en-US"/>
        </w:rPr>
      </w:pPr>
    </w:p>
    <w:p w14:paraId="05DCF625" w14:textId="762DB6DA" w:rsidR="00E477E8" w:rsidRPr="00E477E8" w:rsidRDefault="00E477E8" w:rsidP="00E477E8">
      <w:pPr>
        <w:ind w:left="3969"/>
        <w:jc w:val="both"/>
        <w:rPr>
          <w:rFonts w:ascii="Arial" w:hAnsi="Arial" w:cs="Arial"/>
          <w:sz w:val="22"/>
          <w:szCs w:val="22"/>
          <w:lang w:val="en-US"/>
        </w:rPr>
      </w:pPr>
      <w:r>
        <w:rPr>
          <w:rFonts w:ascii="Arial" w:hAnsi="Arial" w:cs="Arial"/>
          <w:sz w:val="22"/>
          <w:szCs w:val="22"/>
          <w:lang w:val="en-US"/>
        </w:rPr>
        <w:t>G</w:t>
      </w:r>
      <w:r w:rsidRPr="00E477E8">
        <w:rPr>
          <w:rFonts w:ascii="Arial" w:hAnsi="Arial" w:cs="Arial"/>
          <w:sz w:val="22"/>
          <w:szCs w:val="22"/>
          <w:lang w:val="en-US"/>
        </w:rPr>
        <w:t xml:space="preserve">uides the elaboration of the annual work program of the Interstate Consortium for Sustainable Development of the Legal Amazon for the fiscal year 2023 </w:t>
      </w:r>
      <w:r>
        <w:rPr>
          <w:rFonts w:ascii="Arial" w:hAnsi="Arial" w:cs="Arial"/>
          <w:sz w:val="22"/>
          <w:szCs w:val="22"/>
          <w:lang w:val="en-US"/>
        </w:rPr>
        <w:t>as well as</w:t>
      </w:r>
      <w:r w:rsidRPr="00E477E8">
        <w:rPr>
          <w:rFonts w:ascii="Arial" w:hAnsi="Arial" w:cs="Arial"/>
          <w:sz w:val="22"/>
          <w:szCs w:val="22"/>
          <w:lang w:val="en-US"/>
        </w:rPr>
        <w:t xml:space="preserve"> the prioritization of actions </w:t>
      </w:r>
      <w:r>
        <w:rPr>
          <w:rFonts w:ascii="Arial" w:hAnsi="Arial" w:cs="Arial"/>
          <w:sz w:val="22"/>
          <w:szCs w:val="22"/>
          <w:lang w:val="en-US"/>
        </w:rPr>
        <w:t>for</w:t>
      </w:r>
      <w:r w:rsidRPr="00E477E8">
        <w:rPr>
          <w:rFonts w:ascii="Arial" w:hAnsi="Arial" w:cs="Arial"/>
          <w:sz w:val="22"/>
          <w:szCs w:val="22"/>
          <w:lang w:val="en-US"/>
        </w:rPr>
        <w:t xml:space="preserve"> the tactical operational program of interstate articulation in public security.</w:t>
      </w:r>
    </w:p>
    <w:p w14:paraId="0D76FBF1" w14:textId="77777777" w:rsidR="00142665" w:rsidRPr="00CA64F6" w:rsidRDefault="00142665" w:rsidP="00142665">
      <w:pPr>
        <w:rPr>
          <w:rFonts w:ascii="Arial" w:hAnsi="Arial" w:cs="Arial"/>
          <w:sz w:val="22"/>
          <w:szCs w:val="22"/>
          <w:lang w:val="en-US"/>
        </w:rPr>
      </w:pPr>
    </w:p>
    <w:p w14:paraId="0D76FBF2" w14:textId="77777777" w:rsidR="00142665" w:rsidRPr="00CA64F6" w:rsidRDefault="00142665" w:rsidP="00142665">
      <w:pPr>
        <w:jc w:val="both"/>
        <w:rPr>
          <w:rFonts w:ascii="Arial" w:hAnsi="Arial" w:cs="Arial"/>
          <w:sz w:val="22"/>
          <w:szCs w:val="22"/>
          <w:lang w:val="en-US"/>
        </w:rPr>
      </w:pPr>
    </w:p>
    <w:p w14:paraId="033A74E2" w14:textId="77777777" w:rsidR="00E477E8" w:rsidRPr="00E477E8" w:rsidRDefault="00E477E8" w:rsidP="00E477E8">
      <w:pPr>
        <w:jc w:val="both"/>
        <w:rPr>
          <w:rFonts w:ascii="Arial" w:hAnsi="Arial" w:cs="Arial"/>
          <w:sz w:val="22"/>
          <w:szCs w:val="22"/>
          <w:lang w:val="en-US"/>
        </w:rPr>
      </w:pPr>
      <w:r w:rsidRPr="00E477E8">
        <w:rPr>
          <w:rFonts w:ascii="Arial" w:hAnsi="Arial" w:cs="Arial"/>
          <w:sz w:val="22"/>
          <w:szCs w:val="22"/>
          <w:lang w:val="en-US"/>
        </w:rPr>
        <w:t>The Board of Directors of the Interstate Consortium for the Sustainable Development of the Legal Amazon, in the use of its attributions foreseen in the Protocol of Intentions, Clause 21, item I, letter c, and in art. 25, item I, "c", of the Consortium's Statute, approves the following Resolution:</w:t>
      </w:r>
    </w:p>
    <w:p w14:paraId="0D76FBF4" w14:textId="77777777" w:rsidR="00142665" w:rsidRPr="00E477E8" w:rsidRDefault="00142665" w:rsidP="00142665">
      <w:pPr>
        <w:jc w:val="both"/>
        <w:rPr>
          <w:rFonts w:ascii="Arial" w:hAnsi="Arial" w:cs="Arial"/>
          <w:sz w:val="22"/>
          <w:szCs w:val="22"/>
          <w:lang w:val="en-US"/>
        </w:rPr>
      </w:pPr>
    </w:p>
    <w:p w14:paraId="0D76FBF5" w14:textId="3BBB09D4" w:rsidR="00142665" w:rsidRPr="00CA64F6" w:rsidRDefault="00142665" w:rsidP="00E477E8">
      <w:pPr>
        <w:ind w:firstLine="709"/>
        <w:jc w:val="both"/>
        <w:rPr>
          <w:rFonts w:ascii="Arial" w:hAnsi="Arial" w:cs="Arial"/>
          <w:sz w:val="22"/>
          <w:szCs w:val="22"/>
          <w:lang w:val="en-US"/>
        </w:rPr>
      </w:pPr>
      <w:r w:rsidRPr="00CA64F6">
        <w:rPr>
          <w:rFonts w:ascii="Arial" w:hAnsi="Arial" w:cs="Arial"/>
          <w:sz w:val="22"/>
          <w:szCs w:val="22"/>
          <w:lang w:val="en-US"/>
        </w:rPr>
        <w:t xml:space="preserve">Art. 1º </w:t>
      </w:r>
      <w:r w:rsidR="00E477E8" w:rsidRPr="00CA64F6">
        <w:rPr>
          <w:rFonts w:ascii="Arial" w:hAnsi="Arial" w:cs="Arial"/>
          <w:sz w:val="22"/>
          <w:szCs w:val="22"/>
          <w:lang w:val="en-US"/>
        </w:rPr>
        <w:t>This Resolution guides the elaboration of the annual work program of the Interstate Consortium for Sustainable Development of the Legal Amazon for the fiscal year 2023, in order to define and prioritize the actions of the Tactical Operational Program of Interstate Articulation in Public Security.</w:t>
      </w:r>
    </w:p>
    <w:p w14:paraId="0D76FBF6" w14:textId="77777777" w:rsidR="00C00305" w:rsidRPr="00CA64F6" w:rsidRDefault="00C00305" w:rsidP="00E477E8">
      <w:pPr>
        <w:jc w:val="both"/>
        <w:rPr>
          <w:rFonts w:ascii="Arial" w:hAnsi="Arial" w:cs="Arial"/>
          <w:sz w:val="22"/>
          <w:szCs w:val="22"/>
          <w:lang w:val="en-US"/>
        </w:rPr>
      </w:pPr>
    </w:p>
    <w:p w14:paraId="0D76FBF7" w14:textId="19846064" w:rsidR="00D3582E" w:rsidRPr="00E477E8" w:rsidRDefault="00C00305" w:rsidP="008523F2">
      <w:pPr>
        <w:ind w:firstLine="708"/>
        <w:jc w:val="both"/>
        <w:rPr>
          <w:rFonts w:ascii="Arial" w:hAnsi="Arial" w:cs="Arial"/>
          <w:sz w:val="22"/>
          <w:szCs w:val="22"/>
          <w:lang w:val="en-US"/>
        </w:rPr>
      </w:pPr>
      <w:r w:rsidRPr="00E477E8">
        <w:rPr>
          <w:rFonts w:ascii="Arial" w:hAnsi="Arial" w:cs="Arial"/>
          <w:sz w:val="22"/>
          <w:szCs w:val="22"/>
          <w:lang w:val="en-US"/>
        </w:rPr>
        <w:t xml:space="preserve">Art. 2º </w:t>
      </w:r>
      <w:proofErr w:type="gramStart"/>
      <w:r w:rsidR="00E477E8" w:rsidRPr="00E477E8">
        <w:rPr>
          <w:rFonts w:ascii="Arial" w:hAnsi="Arial" w:cs="Arial"/>
          <w:sz w:val="22"/>
          <w:szCs w:val="22"/>
          <w:lang w:val="en-US"/>
        </w:rPr>
        <w:t>The</w:t>
      </w:r>
      <w:proofErr w:type="gramEnd"/>
      <w:r w:rsidR="00E477E8" w:rsidRPr="00E477E8">
        <w:rPr>
          <w:rFonts w:ascii="Arial" w:hAnsi="Arial" w:cs="Arial"/>
          <w:sz w:val="22"/>
          <w:szCs w:val="22"/>
          <w:lang w:val="en-US"/>
        </w:rPr>
        <w:t xml:space="preserve"> following actions of the Tactical Operational Program of Interstate Articulation in Public Security, foreseen in objective 4 ("To Structure and Promote Priority Public Services") of the Strategic Planning 2019-2030, are defined as priorities in the work plan of the Interstate Consortium for the Sustainable Development of the Legal Amazon for the fiscal year 2023:</w:t>
      </w:r>
    </w:p>
    <w:p w14:paraId="0D76FBF8" w14:textId="77777777" w:rsidR="00D3582E" w:rsidRPr="00E477E8" w:rsidRDefault="00D3582E" w:rsidP="00142665">
      <w:pPr>
        <w:jc w:val="both"/>
        <w:rPr>
          <w:rFonts w:ascii="Arial" w:hAnsi="Arial" w:cs="Arial"/>
          <w:sz w:val="22"/>
          <w:szCs w:val="22"/>
          <w:lang w:val="en-US"/>
        </w:rPr>
      </w:pPr>
    </w:p>
    <w:p w14:paraId="0D76FBF9" w14:textId="70D1008C" w:rsidR="006B7ECE" w:rsidRPr="00E477E8" w:rsidRDefault="00F7072F" w:rsidP="00E477E8">
      <w:pPr>
        <w:ind w:left="709"/>
        <w:jc w:val="both"/>
        <w:rPr>
          <w:rFonts w:ascii="Arial" w:hAnsi="Arial" w:cs="Arial"/>
          <w:sz w:val="22"/>
          <w:szCs w:val="22"/>
          <w:lang w:val="en-US"/>
        </w:rPr>
      </w:pPr>
      <w:r w:rsidRPr="00E477E8">
        <w:rPr>
          <w:rFonts w:ascii="Arial" w:hAnsi="Arial" w:cs="Arial"/>
          <w:sz w:val="22"/>
          <w:szCs w:val="22"/>
          <w:lang w:val="en-US"/>
        </w:rPr>
        <w:t xml:space="preserve">I - </w:t>
      </w:r>
      <w:r w:rsidR="00E477E8" w:rsidRPr="00E477E8">
        <w:rPr>
          <w:rFonts w:ascii="Arial" w:hAnsi="Arial" w:cs="Arial"/>
          <w:sz w:val="22"/>
          <w:szCs w:val="22"/>
          <w:lang w:val="en-US"/>
        </w:rPr>
        <w:t>Development and Integration of Systems for Public Security in the region;</w:t>
      </w:r>
    </w:p>
    <w:p w14:paraId="0D76FBFA" w14:textId="77777777" w:rsidR="004E3668" w:rsidRPr="00E477E8" w:rsidRDefault="004E3668" w:rsidP="006B7ECE">
      <w:pPr>
        <w:jc w:val="both"/>
        <w:rPr>
          <w:rFonts w:ascii="Arial" w:hAnsi="Arial" w:cs="Arial"/>
          <w:sz w:val="22"/>
          <w:szCs w:val="22"/>
          <w:lang w:val="en-US"/>
        </w:rPr>
      </w:pPr>
    </w:p>
    <w:p w14:paraId="0D76FBFB" w14:textId="23070BF7" w:rsidR="006B7ECE" w:rsidRPr="00E477E8" w:rsidRDefault="00F7072F" w:rsidP="004E3668">
      <w:pPr>
        <w:ind w:firstLine="708"/>
        <w:jc w:val="both"/>
        <w:rPr>
          <w:rFonts w:ascii="Arial" w:hAnsi="Arial" w:cs="Arial"/>
          <w:sz w:val="22"/>
          <w:szCs w:val="22"/>
          <w:lang w:val="en-US"/>
        </w:rPr>
      </w:pPr>
      <w:r w:rsidRPr="00E477E8">
        <w:rPr>
          <w:rFonts w:ascii="Arial" w:hAnsi="Arial" w:cs="Arial"/>
          <w:sz w:val="22"/>
          <w:szCs w:val="22"/>
          <w:lang w:val="en-US"/>
        </w:rPr>
        <w:t xml:space="preserve">II </w:t>
      </w:r>
      <w:r w:rsidR="00E477E8">
        <w:rPr>
          <w:rFonts w:ascii="Arial" w:hAnsi="Arial" w:cs="Arial"/>
          <w:sz w:val="22"/>
          <w:szCs w:val="22"/>
          <w:lang w:val="en-US"/>
        </w:rPr>
        <w:t>–</w:t>
      </w:r>
      <w:r w:rsidRPr="00E477E8">
        <w:rPr>
          <w:rFonts w:ascii="Arial" w:hAnsi="Arial" w:cs="Arial"/>
          <w:sz w:val="22"/>
          <w:szCs w:val="22"/>
          <w:lang w:val="en-US"/>
        </w:rPr>
        <w:t xml:space="preserve"> </w:t>
      </w:r>
      <w:r w:rsidR="00E477E8" w:rsidRPr="00E477E8">
        <w:rPr>
          <w:rFonts w:ascii="Arial" w:hAnsi="Arial" w:cs="Arial"/>
          <w:sz w:val="22"/>
          <w:szCs w:val="22"/>
          <w:lang w:val="en-US"/>
        </w:rPr>
        <w:t>Protocol</w:t>
      </w:r>
      <w:r w:rsidR="00E477E8">
        <w:rPr>
          <w:rFonts w:ascii="Arial" w:hAnsi="Arial" w:cs="Arial"/>
          <w:sz w:val="22"/>
          <w:szCs w:val="22"/>
          <w:lang w:val="en-US"/>
        </w:rPr>
        <w:t xml:space="preserve">s for </w:t>
      </w:r>
      <w:r w:rsidR="00E477E8" w:rsidRPr="00E477E8">
        <w:rPr>
          <w:rFonts w:ascii="Arial" w:hAnsi="Arial" w:cs="Arial"/>
          <w:sz w:val="22"/>
          <w:szCs w:val="22"/>
          <w:lang w:val="en-US"/>
        </w:rPr>
        <w:t>Information Sharing and Integration and exchange of experiences</w:t>
      </w:r>
      <w:r w:rsidR="007F7684" w:rsidRPr="00E477E8">
        <w:rPr>
          <w:rFonts w:ascii="Arial" w:hAnsi="Arial" w:cs="Arial"/>
          <w:sz w:val="22"/>
          <w:szCs w:val="22"/>
          <w:lang w:val="en-US"/>
        </w:rPr>
        <w:t>;</w:t>
      </w:r>
    </w:p>
    <w:p w14:paraId="0D76FBFC" w14:textId="77777777" w:rsidR="004E3668" w:rsidRPr="00E477E8" w:rsidRDefault="004E3668" w:rsidP="006B7ECE">
      <w:pPr>
        <w:jc w:val="both"/>
        <w:rPr>
          <w:rFonts w:ascii="Arial" w:hAnsi="Arial" w:cs="Arial"/>
          <w:sz w:val="22"/>
          <w:szCs w:val="22"/>
          <w:lang w:val="en-US"/>
        </w:rPr>
      </w:pPr>
    </w:p>
    <w:p w14:paraId="0D76FBFD" w14:textId="37EADAE4" w:rsidR="006B7ECE" w:rsidRPr="00E477E8" w:rsidRDefault="00F7072F" w:rsidP="00E477E8">
      <w:pPr>
        <w:ind w:firstLine="709"/>
        <w:jc w:val="both"/>
        <w:rPr>
          <w:rFonts w:ascii="Arial" w:hAnsi="Arial" w:cs="Arial"/>
          <w:sz w:val="22"/>
          <w:szCs w:val="22"/>
          <w:lang w:val="en-US"/>
        </w:rPr>
      </w:pPr>
      <w:r w:rsidRPr="00E477E8">
        <w:rPr>
          <w:rFonts w:ascii="Arial" w:hAnsi="Arial" w:cs="Arial"/>
          <w:sz w:val="22"/>
          <w:szCs w:val="22"/>
          <w:lang w:val="en-US"/>
        </w:rPr>
        <w:t xml:space="preserve">III - </w:t>
      </w:r>
      <w:r w:rsidR="00E477E8" w:rsidRPr="00E477E8">
        <w:rPr>
          <w:rFonts w:ascii="Arial" w:hAnsi="Arial" w:cs="Arial"/>
          <w:sz w:val="22"/>
          <w:szCs w:val="22"/>
          <w:lang w:val="en-US"/>
        </w:rPr>
        <w:t>Public Security Intelligence Integrating Table, in line with the Northern</w:t>
      </w:r>
      <w:r w:rsidR="00E477E8">
        <w:rPr>
          <w:rFonts w:ascii="Arial" w:hAnsi="Arial" w:cs="Arial"/>
          <w:sz w:val="22"/>
          <w:szCs w:val="22"/>
          <w:lang w:val="en-US"/>
        </w:rPr>
        <w:t xml:space="preserve"> </w:t>
      </w:r>
      <w:r w:rsidR="00E477E8" w:rsidRPr="00E477E8">
        <w:rPr>
          <w:rFonts w:ascii="Arial" w:hAnsi="Arial" w:cs="Arial"/>
          <w:sz w:val="22"/>
          <w:szCs w:val="22"/>
          <w:lang w:val="en-US"/>
        </w:rPr>
        <w:t>Command and Control Center</w:t>
      </w:r>
      <w:r w:rsidR="007F7684" w:rsidRPr="00E477E8">
        <w:rPr>
          <w:rFonts w:ascii="Arial" w:hAnsi="Arial" w:cs="Arial"/>
          <w:sz w:val="22"/>
          <w:szCs w:val="22"/>
          <w:lang w:val="en-US"/>
        </w:rPr>
        <w:t>;</w:t>
      </w:r>
    </w:p>
    <w:p w14:paraId="0D76FBFE" w14:textId="77777777" w:rsidR="004E3668" w:rsidRPr="00E477E8" w:rsidRDefault="004E3668" w:rsidP="006B7ECE">
      <w:pPr>
        <w:jc w:val="both"/>
        <w:rPr>
          <w:rFonts w:ascii="Arial" w:hAnsi="Arial" w:cs="Arial"/>
          <w:sz w:val="22"/>
          <w:szCs w:val="22"/>
          <w:lang w:val="en-US"/>
        </w:rPr>
      </w:pPr>
    </w:p>
    <w:p w14:paraId="0D76FBFF" w14:textId="60811A4B" w:rsidR="006B7ECE" w:rsidRPr="00E477E8" w:rsidRDefault="000E529B" w:rsidP="004E3668">
      <w:pPr>
        <w:ind w:firstLine="708"/>
        <w:jc w:val="both"/>
        <w:rPr>
          <w:rFonts w:ascii="Arial" w:hAnsi="Arial" w:cs="Arial"/>
          <w:sz w:val="22"/>
          <w:szCs w:val="22"/>
          <w:lang w:val="en-US"/>
        </w:rPr>
      </w:pPr>
      <w:r w:rsidRPr="00E477E8">
        <w:rPr>
          <w:rFonts w:ascii="Arial" w:hAnsi="Arial" w:cs="Arial"/>
          <w:sz w:val="22"/>
          <w:szCs w:val="22"/>
          <w:lang w:val="en-US"/>
        </w:rPr>
        <w:t>I</w:t>
      </w:r>
      <w:r w:rsidR="00F7072F" w:rsidRPr="00E477E8">
        <w:rPr>
          <w:rFonts w:ascii="Arial" w:hAnsi="Arial" w:cs="Arial"/>
          <w:sz w:val="22"/>
          <w:szCs w:val="22"/>
          <w:lang w:val="en-US"/>
        </w:rPr>
        <w:t>V -</w:t>
      </w:r>
      <w:r w:rsidR="006B7ECE" w:rsidRPr="00E477E8">
        <w:rPr>
          <w:rFonts w:ascii="Arial" w:hAnsi="Arial" w:cs="Arial"/>
          <w:sz w:val="22"/>
          <w:szCs w:val="22"/>
          <w:lang w:val="en-US"/>
        </w:rPr>
        <w:t xml:space="preserve"> </w:t>
      </w:r>
      <w:r w:rsidR="00E477E8" w:rsidRPr="00E477E8">
        <w:rPr>
          <w:rFonts w:ascii="Arial" w:hAnsi="Arial" w:cs="Arial"/>
          <w:sz w:val="22"/>
          <w:szCs w:val="22"/>
          <w:lang w:val="en-US"/>
        </w:rPr>
        <w:t>Joint operations by state and federal forces in the borderlands, in alignment with the Federal Government's Integrated Border Policy - Institutional Security Cabinet (GSI); and</w:t>
      </w:r>
    </w:p>
    <w:p w14:paraId="0D76FC00" w14:textId="77777777" w:rsidR="004E3668" w:rsidRPr="00E477E8" w:rsidRDefault="004E3668" w:rsidP="006B7ECE">
      <w:pPr>
        <w:jc w:val="both"/>
        <w:rPr>
          <w:rFonts w:ascii="Arial" w:hAnsi="Arial" w:cs="Arial"/>
          <w:sz w:val="22"/>
          <w:szCs w:val="22"/>
          <w:lang w:val="en-US"/>
        </w:rPr>
      </w:pPr>
    </w:p>
    <w:p w14:paraId="0D76FC01" w14:textId="33DA0ED7" w:rsidR="00C00305" w:rsidRPr="00E477E8" w:rsidRDefault="00F7072F" w:rsidP="004E3668">
      <w:pPr>
        <w:ind w:firstLine="708"/>
        <w:jc w:val="both"/>
        <w:rPr>
          <w:rFonts w:ascii="Arial" w:hAnsi="Arial" w:cs="Arial"/>
          <w:sz w:val="22"/>
          <w:szCs w:val="22"/>
          <w:lang w:val="en-US"/>
        </w:rPr>
      </w:pPr>
      <w:r w:rsidRPr="00E477E8">
        <w:rPr>
          <w:rFonts w:ascii="Arial" w:hAnsi="Arial" w:cs="Arial"/>
          <w:sz w:val="22"/>
          <w:szCs w:val="22"/>
          <w:lang w:val="en-US"/>
        </w:rPr>
        <w:t>V -</w:t>
      </w:r>
      <w:r w:rsidR="006B7ECE" w:rsidRPr="00E477E8">
        <w:rPr>
          <w:rFonts w:ascii="Arial" w:hAnsi="Arial" w:cs="Arial"/>
          <w:sz w:val="22"/>
          <w:szCs w:val="22"/>
          <w:lang w:val="en-US"/>
        </w:rPr>
        <w:t xml:space="preserve"> </w:t>
      </w:r>
      <w:r w:rsidR="00E477E8" w:rsidRPr="00E477E8">
        <w:rPr>
          <w:rFonts w:ascii="Arial" w:hAnsi="Arial" w:cs="Arial"/>
          <w:sz w:val="22"/>
          <w:szCs w:val="22"/>
          <w:lang w:val="en-US"/>
        </w:rPr>
        <w:t>Simultaneous operations in the borderlands, promoted by the states</w:t>
      </w:r>
      <w:r w:rsidR="007F7684" w:rsidRPr="00E477E8">
        <w:rPr>
          <w:rFonts w:ascii="Arial" w:hAnsi="Arial" w:cs="Arial"/>
          <w:sz w:val="22"/>
          <w:szCs w:val="22"/>
          <w:lang w:val="en-US"/>
        </w:rPr>
        <w:t>.</w:t>
      </w:r>
    </w:p>
    <w:p w14:paraId="0D76FC02" w14:textId="77777777" w:rsidR="00142665" w:rsidRPr="00E477E8" w:rsidRDefault="00142665" w:rsidP="00142665">
      <w:pPr>
        <w:jc w:val="both"/>
        <w:rPr>
          <w:rFonts w:ascii="Arial" w:hAnsi="Arial" w:cs="Arial"/>
          <w:sz w:val="22"/>
          <w:szCs w:val="22"/>
          <w:lang w:val="en-US"/>
        </w:rPr>
      </w:pPr>
    </w:p>
    <w:p w14:paraId="0D76FC03" w14:textId="21A75939" w:rsidR="00D921AD" w:rsidRPr="00E477E8" w:rsidRDefault="00B73311" w:rsidP="00AB16CD">
      <w:pPr>
        <w:ind w:firstLine="708"/>
        <w:jc w:val="both"/>
        <w:rPr>
          <w:rFonts w:ascii="Arial" w:hAnsi="Arial" w:cs="Arial"/>
          <w:sz w:val="22"/>
          <w:szCs w:val="22"/>
          <w:lang w:val="en-US"/>
        </w:rPr>
      </w:pPr>
      <w:r w:rsidRPr="00E477E8">
        <w:rPr>
          <w:rFonts w:ascii="Arial" w:hAnsi="Arial" w:cs="Arial"/>
          <w:sz w:val="22"/>
          <w:szCs w:val="22"/>
          <w:lang w:val="en-US"/>
        </w:rPr>
        <w:t xml:space="preserve">§ 1º </w:t>
      </w:r>
      <w:proofErr w:type="gramStart"/>
      <w:r w:rsidR="00E477E8" w:rsidRPr="00E477E8">
        <w:rPr>
          <w:rFonts w:ascii="Arial" w:hAnsi="Arial" w:cs="Arial"/>
          <w:sz w:val="22"/>
          <w:szCs w:val="22"/>
          <w:lang w:val="en-US"/>
        </w:rPr>
        <w:t>The</w:t>
      </w:r>
      <w:proofErr w:type="gramEnd"/>
      <w:r w:rsidR="00E477E8" w:rsidRPr="00E477E8">
        <w:rPr>
          <w:rFonts w:ascii="Arial" w:hAnsi="Arial" w:cs="Arial"/>
          <w:sz w:val="22"/>
          <w:szCs w:val="22"/>
          <w:lang w:val="en-US"/>
        </w:rPr>
        <w:t xml:space="preserve"> following actions from the Tactical Operational Program of Interstate Articulation in Public Security will be included</w:t>
      </w:r>
      <w:r w:rsidR="00D921AD" w:rsidRPr="00E477E8">
        <w:rPr>
          <w:rFonts w:ascii="Arial" w:hAnsi="Arial" w:cs="Arial"/>
          <w:sz w:val="22"/>
          <w:szCs w:val="22"/>
          <w:lang w:val="en-US"/>
        </w:rPr>
        <w:t>:</w:t>
      </w:r>
    </w:p>
    <w:p w14:paraId="0D76FC04" w14:textId="77777777" w:rsidR="00D921AD" w:rsidRPr="00E477E8" w:rsidRDefault="00D921AD" w:rsidP="00AB16CD">
      <w:pPr>
        <w:ind w:firstLine="708"/>
        <w:jc w:val="both"/>
        <w:rPr>
          <w:rFonts w:ascii="Arial" w:hAnsi="Arial" w:cs="Arial"/>
          <w:sz w:val="22"/>
          <w:szCs w:val="22"/>
          <w:lang w:val="en-US"/>
        </w:rPr>
      </w:pPr>
    </w:p>
    <w:p w14:paraId="0D76FC05" w14:textId="25C8A005" w:rsidR="00D921AD" w:rsidRPr="00E477E8" w:rsidRDefault="00E477E8" w:rsidP="00E477E8">
      <w:pPr>
        <w:ind w:firstLine="709"/>
        <w:jc w:val="both"/>
        <w:rPr>
          <w:rFonts w:ascii="Arial" w:hAnsi="Arial" w:cs="Arial"/>
          <w:sz w:val="22"/>
          <w:szCs w:val="22"/>
          <w:lang w:val="en-US"/>
        </w:rPr>
      </w:pPr>
      <w:r>
        <w:rPr>
          <w:rFonts w:ascii="Arial" w:hAnsi="Arial" w:cs="Arial"/>
          <w:sz w:val="22"/>
          <w:szCs w:val="22"/>
          <w:lang w:val="en-US"/>
        </w:rPr>
        <w:t xml:space="preserve">I </w:t>
      </w:r>
      <w:r w:rsidR="00D921AD" w:rsidRPr="00E477E8">
        <w:rPr>
          <w:rFonts w:ascii="Arial" w:hAnsi="Arial" w:cs="Arial"/>
          <w:sz w:val="22"/>
          <w:szCs w:val="22"/>
          <w:lang w:val="en-US"/>
        </w:rPr>
        <w:t xml:space="preserve">- </w:t>
      </w:r>
      <w:r w:rsidRPr="00E477E8">
        <w:rPr>
          <w:rFonts w:ascii="Arial" w:hAnsi="Arial" w:cs="Arial"/>
          <w:sz w:val="22"/>
          <w:szCs w:val="22"/>
          <w:lang w:val="en-US"/>
        </w:rPr>
        <w:t>Collaboration for the standardization of the training of public security agents;</w:t>
      </w:r>
      <w:r>
        <w:rPr>
          <w:rFonts w:ascii="Arial" w:hAnsi="Arial" w:cs="Arial"/>
          <w:sz w:val="22"/>
          <w:szCs w:val="22"/>
          <w:lang w:val="en-US"/>
        </w:rPr>
        <w:t xml:space="preserve"> </w:t>
      </w:r>
      <w:r w:rsidRPr="00E477E8">
        <w:rPr>
          <w:rFonts w:ascii="Arial" w:hAnsi="Arial" w:cs="Arial"/>
          <w:sz w:val="22"/>
          <w:szCs w:val="22"/>
          <w:lang w:val="en-US"/>
        </w:rPr>
        <w:t>and</w:t>
      </w:r>
    </w:p>
    <w:p w14:paraId="0D76FC06" w14:textId="77777777" w:rsidR="00182362" w:rsidRPr="00E477E8" w:rsidRDefault="00182362" w:rsidP="00AB16CD">
      <w:pPr>
        <w:ind w:firstLine="708"/>
        <w:jc w:val="both"/>
        <w:rPr>
          <w:rFonts w:ascii="Arial" w:hAnsi="Arial" w:cs="Arial"/>
          <w:sz w:val="22"/>
          <w:szCs w:val="22"/>
          <w:lang w:val="en-US"/>
        </w:rPr>
      </w:pPr>
    </w:p>
    <w:p w14:paraId="0D76FC07" w14:textId="382CFA84" w:rsidR="005F27E5" w:rsidRPr="00E477E8" w:rsidRDefault="00182362" w:rsidP="00AB16CD">
      <w:pPr>
        <w:ind w:firstLine="708"/>
        <w:jc w:val="both"/>
        <w:rPr>
          <w:rFonts w:ascii="Arial" w:hAnsi="Arial" w:cs="Arial"/>
          <w:sz w:val="22"/>
          <w:szCs w:val="22"/>
          <w:lang w:val="en-US"/>
        </w:rPr>
      </w:pPr>
      <w:r w:rsidRPr="00E477E8">
        <w:rPr>
          <w:rFonts w:ascii="Arial" w:hAnsi="Arial" w:cs="Arial"/>
          <w:sz w:val="22"/>
          <w:szCs w:val="22"/>
          <w:lang w:val="en-US"/>
        </w:rPr>
        <w:t xml:space="preserve">II </w:t>
      </w:r>
      <w:r w:rsidR="00056F5C" w:rsidRPr="00E477E8">
        <w:rPr>
          <w:rFonts w:ascii="Arial" w:hAnsi="Arial" w:cs="Arial"/>
          <w:sz w:val="22"/>
          <w:szCs w:val="22"/>
          <w:lang w:val="en-US"/>
        </w:rPr>
        <w:t>-</w:t>
      </w:r>
      <w:r w:rsidR="003F6139" w:rsidRPr="00E477E8">
        <w:rPr>
          <w:rFonts w:ascii="Arial" w:hAnsi="Arial" w:cs="Arial"/>
          <w:sz w:val="22"/>
          <w:szCs w:val="22"/>
          <w:lang w:val="en-US"/>
        </w:rPr>
        <w:t xml:space="preserve"> </w:t>
      </w:r>
      <w:r w:rsidR="00E477E8" w:rsidRPr="00E477E8">
        <w:rPr>
          <w:rFonts w:ascii="Arial" w:hAnsi="Arial" w:cs="Arial"/>
          <w:sz w:val="22"/>
          <w:szCs w:val="22"/>
          <w:lang w:val="en-US"/>
        </w:rPr>
        <w:t xml:space="preserve">Studies </w:t>
      </w:r>
      <w:r w:rsidR="00E477E8">
        <w:rPr>
          <w:rFonts w:ascii="Arial" w:hAnsi="Arial" w:cs="Arial"/>
          <w:sz w:val="22"/>
          <w:szCs w:val="22"/>
          <w:lang w:val="en-US"/>
        </w:rPr>
        <w:t>on</w:t>
      </w:r>
      <w:r w:rsidR="00E477E8" w:rsidRPr="00E477E8">
        <w:rPr>
          <w:rFonts w:ascii="Arial" w:hAnsi="Arial" w:cs="Arial"/>
          <w:sz w:val="22"/>
          <w:szCs w:val="22"/>
          <w:lang w:val="en-US"/>
        </w:rPr>
        <w:t xml:space="preserve"> the creation of a school of advanced studies on </w:t>
      </w:r>
      <w:r w:rsidR="00E477E8">
        <w:rPr>
          <w:rFonts w:ascii="Arial" w:hAnsi="Arial" w:cs="Arial"/>
          <w:sz w:val="22"/>
          <w:szCs w:val="22"/>
          <w:lang w:val="en-US"/>
        </w:rPr>
        <w:t>the Amazon</w:t>
      </w:r>
      <w:r w:rsidR="00214327" w:rsidRPr="00E477E8">
        <w:rPr>
          <w:rFonts w:ascii="Arial" w:hAnsi="Arial" w:cs="Arial"/>
          <w:sz w:val="22"/>
          <w:szCs w:val="22"/>
          <w:lang w:val="en-US"/>
        </w:rPr>
        <w:t>.</w:t>
      </w:r>
    </w:p>
    <w:p w14:paraId="0D76FC08" w14:textId="77777777" w:rsidR="00B73311" w:rsidRPr="00E477E8" w:rsidRDefault="00B73311" w:rsidP="00872DC5">
      <w:pPr>
        <w:jc w:val="both"/>
        <w:rPr>
          <w:rFonts w:ascii="Arial" w:hAnsi="Arial" w:cs="Arial"/>
          <w:sz w:val="22"/>
          <w:szCs w:val="22"/>
          <w:lang w:val="en-US"/>
        </w:rPr>
      </w:pPr>
    </w:p>
    <w:p w14:paraId="0D76FC09" w14:textId="5D7645F6" w:rsidR="00142665" w:rsidRPr="00AF45D7" w:rsidRDefault="00425CBF" w:rsidP="00225963">
      <w:pPr>
        <w:ind w:firstLine="708"/>
        <w:jc w:val="both"/>
        <w:rPr>
          <w:rFonts w:ascii="Arial" w:hAnsi="Arial" w:cs="Arial"/>
          <w:sz w:val="22"/>
          <w:szCs w:val="22"/>
          <w:lang w:val="en-US"/>
        </w:rPr>
      </w:pPr>
      <w:r w:rsidRPr="00AF45D7">
        <w:rPr>
          <w:rFonts w:ascii="Arial" w:hAnsi="Arial" w:cs="Arial"/>
          <w:sz w:val="22"/>
          <w:szCs w:val="22"/>
          <w:lang w:val="en-US"/>
        </w:rPr>
        <w:t xml:space="preserve">§ </w:t>
      </w:r>
      <w:r w:rsidR="00B73311" w:rsidRPr="00AF45D7">
        <w:rPr>
          <w:rFonts w:ascii="Arial" w:hAnsi="Arial" w:cs="Arial"/>
          <w:sz w:val="22"/>
          <w:szCs w:val="22"/>
          <w:lang w:val="en-US"/>
        </w:rPr>
        <w:t>2</w:t>
      </w:r>
      <w:r w:rsidRPr="00AF45D7">
        <w:rPr>
          <w:rFonts w:ascii="Arial" w:hAnsi="Arial" w:cs="Arial"/>
          <w:sz w:val="22"/>
          <w:szCs w:val="22"/>
          <w:lang w:val="en-US"/>
        </w:rPr>
        <w:t xml:space="preserve">º </w:t>
      </w:r>
      <w:proofErr w:type="gramStart"/>
      <w:r w:rsidR="00AF45D7" w:rsidRPr="00AF45D7">
        <w:rPr>
          <w:rFonts w:ascii="Arial" w:hAnsi="Arial" w:cs="Arial"/>
          <w:sz w:val="22"/>
          <w:szCs w:val="22"/>
          <w:lang w:val="en-US"/>
        </w:rPr>
        <w:t>The</w:t>
      </w:r>
      <w:proofErr w:type="gramEnd"/>
      <w:r w:rsidR="00AF45D7" w:rsidRPr="00AF45D7">
        <w:rPr>
          <w:rFonts w:ascii="Arial" w:hAnsi="Arial" w:cs="Arial"/>
          <w:sz w:val="22"/>
          <w:szCs w:val="22"/>
          <w:lang w:val="en-US"/>
        </w:rPr>
        <w:t xml:space="preserve"> work plan of the Interstate Consortium for the Sustainable Development of the Legal Amazon for the fiscal year 2023 will set goals, expected results and deadlines for the development of the actions mentioned in the </w:t>
      </w:r>
      <w:r w:rsidR="00AF45D7" w:rsidRPr="00AF45D7">
        <w:rPr>
          <w:rFonts w:ascii="Arial" w:hAnsi="Arial" w:cs="Arial"/>
          <w:b/>
          <w:sz w:val="22"/>
          <w:szCs w:val="22"/>
          <w:lang w:val="en-US"/>
        </w:rPr>
        <w:t>caput</w:t>
      </w:r>
      <w:r w:rsidR="00AF45D7" w:rsidRPr="00AF45D7">
        <w:rPr>
          <w:rFonts w:ascii="Arial" w:hAnsi="Arial" w:cs="Arial"/>
          <w:sz w:val="22"/>
          <w:szCs w:val="22"/>
          <w:lang w:val="en-US"/>
        </w:rPr>
        <w:t>, as well as a budget forecast</w:t>
      </w:r>
      <w:r w:rsidR="00AF45D7">
        <w:rPr>
          <w:rFonts w:ascii="Arial" w:hAnsi="Arial" w:cs="Arial"/>
          <w:sz w:val="22"/>
          <w:szCs w:val="22"/>
          <w:lang w:val="en-US"/>
        </w:rPr>
        <w:t xml:space="preserve"> that is</w:t>
      </w:r>
      <w:r w:rsidR="00AF45D7" w:rsidRPr="00AF45D7">
        <w:rPr>
          <w:rFonts w:ascii="Arial" w:hAnsi="Arial" w:cs="Arial"/>
          <w:sz w:val="22"/>
          <w:szCs w:val="22"/>
          <w:lang w:val="en-US"/>
        </w:rPr>
        <w:t xml:space="preserve"> compatible with its execution</w:t>
      </w:r>
      <w:r w:rsidR="00254C57" w:rsidRPr="00AF45D7">
        <w:rPr>
          <w:rFonts w:ascii="Arial" w:hAnsi="Arial" w:cs="Arial"/>
          <w:sz w:val="22"/>
          <w:szCs w:val="22"/>
          <w:lang w:val="en-US"/>
        </w:rPr>
        <w:t xml:space="preserve">. </w:t>
      </w:r>
    </w:p>
    <w:p w14:paraId="0D76FC0A" w14:textId="77777777" w:rsidR="00F43AE3" w:rsidRPr="00AF45D7" w:rsidRDefault="00F43AE3" w:rsidP="00142665">
      <w:pPr>
        <w:jc w:val="both"/>
        <w:rPr>
          <w:rFonts w:ascii="Arial" w:hAnsi="Arial" w:cs="Arial"/>
          <w:sz w:val="22"/>
          <w:szCs w:val="22"/>
          <w:lang w:val="en-US"/>
        </w:rPr>
      </w:pPr>
    </w:p>
    <w:p w14:paraId="0D76FC0B" w14:textId="75F9229F" w:rsidR="003C6464" w:rsidRPr="00AF45D7" w:rsidRDefault="003C6464" w:rsidP="00225963">
      <w:pPr>
        <w:ind w:firstLine="708"/>
        <w:jc w:val="both"/>
        <w:rPr>
          <w:rFonts w:ascii="Arial" w:hAnsi="Arial" w:cs="Arial"/>
          <w:sz w:val="22"/>
          <w:szCs w:val="22"/>
          <w:lang w:val="en-US"/>
        </w:rPr>
      </w:pPr>
      <w:r w:rsidRPr="00AF45D7">
        <w:rPr>
          <w:rFonts w:ascii="Arial" w:hAnsi="Arial" w:cs="Arial"/>
          <w:sz w:val="22"/>
          <w:szCs w:val="22"/>
          <w:lang w:val="en-US"/>
        </w:rPr>
        <w:t xml:space="preserve">§ </w:t>
      </w:r>
      <w:r w:rsidR="00B73311" w:rsidRPr="00AF45D7">
        <w:rPr>
          <w:rFonts w:ascii="Arial" w:hAnsi="Arial" w:cs="Arial"/>
          <w:sz w:val="22"/>
          <w:szCs w:val="22"/>
          <w:lang w:val="en-US"/>
        </w:rPr>
        <w:t>3</w:t>
      </w:r>
      <w:r w:rsidRPr="00AF45D7">
        <w:rPr>
          <w:rFonts w:ascii="Arial" w:hAnsi="Arial" w:cs="Arial"/>
          <w:sz w:val="22"/>
          <w:szCs w:val="22"/>
          <w:lang w:val="en-US"/>
        </w:rPr>
        <w:t>º</w:t>
      </w:r>
      <w:r w:rsidR="003F6139" w:rsidRPr="00AF45D7">
        <w:rPr>
          <w:rFonts w:ascii="Arial" w:hAnsi="Arial" w:cs="Arial"/>
          <w:sz w:val="22"/>
          <w:szCs w:val="22"/>
          <w:lang w:val="en-US"/>
        </w:rPr>
        <w:t xml:space="preserve"> </w:t>
      </w:r>
      <w:r w:rsidR="00AF45D7">
        <w:rPr>
          <w:rFonts w:ascii="Arial" w:hAnsi="Arial" w:cs="Arial"/>
          <w:sz w:val="22"/>
          <w:szCs w:val="22"/>
          <w:lang w:val="en-US"/>
        </w:rPr>
        <w:t>T</w:t>
      </w:r>
      <w:r w:rsidR="00AF45D7" w:rsidRPr="00AF45D7">
        <w:rPr>
          <w:rFonts w:ascii="Arial" w:hAnsi="Arial" w:cs="Arial"/>
          <w:sz w:val="22"/>
          <w:szCs w:val="22"/>
          <w:lang w:val="en-US"/>
        </w:rPr>
        <w:t>he Interstate Consortium for the Sustainable Development of the Legal Amazon</w:t>
      </w:r>
      <w:r w:rsidR="00AF45D7">
        <w:rPr>
          <w:rFonts w:ascii="Arial" w:hAnsi="Arial" w:cs="Arial"/>
          <w:sz w:val="22"/>
          <w:szCs w:val="22"/>
          <w:lang w:val="en-US"/>
        </w:rPr>
        <w:t xml:space="preserve"> is responsible</w:t>
      </w:r>
      <w:r w:rsidR="00AF45D7" w:rsidRPr="00AF45D7">
        <w:rPr>
          <w:rFonts w:ascii="Arial" w:hAnsi="Arial" w:cs="Arial"/>
          <w:sz w:val="22"/>
          <w:szCs w:val="22"/>
          <w:lang w:val="en-US"/>
        </w:rPr>
        <w:t xml:space="preserve"> </w:t>
      </w:r>
      <w:r w:rsidR="00AF45D7">
        <w:rPr>
          <w:rFonts w:ascii="Arial" w:hAnsi="Arial" w:cs="Arial"/>
          <w:sz w:val="22"/>
          <w:szCs w:val="22"/>
          <w:lang w:val="en-US"/>
        </w:rPr>
        <w:t>for</w:t>
      </w:r>
      <w:r w:rsidR="00AF45D7" w:rsidRPr="00AF45D7">
        <w:rPr>
          <w:rFonts w:ascii="Arial" w:hAnsi="Arial" w:cs="Arial"/>
          <w:sz w:val="22"/>
          <w:szCs w:val="22"/>
          <w:lang w:val="en-US"/>
        </w:rPr>
        <w:t xml:space="preserve"> articulat</w:t>
      </w:r>
      <w:r w:rsidR="00AF45D7">
        <w:rPr>
          <w:rFonts w:ascii="Arial" w:hAnsi="Arial" w:cs="Arial"/>
          <w:sz w:val="22"/>
          <w:szCs w:val="22"/>
          <w:lang w:val="en-US"/>
        </w:rPr>
        <w:t>ing</w:t>
      </w:r>
      <w:r w:rsidR="00AF45D7" w:rsidRPr="00AF45D7">
        <w:rPr>
          <w:rFonts w:ascii="Arial" w:hAnsi="Arial" w:cs="Arial"/>
          <w:sz w:val="22"/>
          <w:szCs w:val="22"/>
          <w:lang w:val="en-US"/>
        </w:rPr>
        <w:t xml:space="preserve"> with the organs and entities of the Federal Government, especially those </w:t>
      </w:r>
      <w:r w:rsidR="00AF45D7">
        <w:rPr>
          <w:rFonts w:ascii="Arial" w:hAnsi="Arial" w:cs="Arial"/>
          <w:sz w:val="22"/>
          <w:szCs w:val="22"/>
          <w:lang w:val="en-US"/>
        </w:rPr>
        <w:t>in</w:t>
      </w:r>
      <w:r w:rsidR="00AF45D7" w:rsidRPr="00AF45D7">
        <w:rPr>
          <w:rFonts w:ascii="Arial" w:hAnsi="Arial" w:cs="Arial"/>
          <w:sz w:val="22"/>
          <w:szCs w:val="22"/>
          <w:lang w:val="en-US"/>
        </w:rPr>
        <w:t xml:space="preserve"> security, </w:t>
      </w:r>
      <w:r w:rsidR="00AF45D7">
        <w:rPr>
          <w:rFonts w:ascii="Arial" w:hAnsi="Arial" w:cs="Arial"/>
          <w:sz w:val="22"/>
          <w:szCs w:val="22"/>
          <w:lang w:val="en-US"/>
        </w:rPr>
        <w:t>in order</w:t>
      </w:r>
      <w:r w:rsidR="00AF45D7" w:rsidRPr="00AF45D7">
        <w:rPr>
          <w:rFonts w:ascii="Arial" w:hAnsi="Arial" w:cs="Arial"/>
          <w:sz w:val="22"/>
          <w:szCs w:val="22"/>
          <w:lang w:val="en-US"/>
        </w:rPr>
        <w:t xml:space="preserve"> to guarantee</w:t>
      </w:r>
      <w:r w:rsidR="00AF45D7">
        <w:rPr>
          <w:rFonts w:ascii="Arial" w:hAnsi="Arial" w:cs="Arial"/>
          <w:sz w:val="22"/>
          <w:szCs w:val="22"/>
          <w:lang w:val="en-US"/>
        </w:rPr>
        <w:t xml:space="preserve"> that</w:t>
      </w:r>
      <w:r w:rsidR="00AF45D7" w:rsidRPr="00AF45D7">
        <w:rPr>
          <w:rFonts w:ascii="Arial" w:hAnsi="Arial" w:cs="Arial"/>
          <w:sz w:val="22"/>
          <w:szCs w:val="22"/>
          <w:lang w:val="en-US"/>
        </w:rPr>
        <w:t xml:space="preserve"> the actions detailed in the work plan</w:t>
      </w:r>
      <w:r w:rsidR="00AF45D7">
        <w:rPr>
          <w:rFonts w:ascii="Arial" w:hAnsi="Arial" w:cs="Arial"/>
          <w:sz w:val="22"/>
          <w:szCs w:val="22"/>
          <w:lang w:val="en-US"/>
        </w:rPr>
        <w:t xml:space="preserve"> have their full support</w:t>
      </w:r>
      <w:r w:rsidR="00C1505F" w:rsidRPr="00AF45D7">
        <w:rPr>
          <w:rFonts w:ascii="Arial" w:hAnsi="Arial" w:cs="Arial"/>
          <w:sz w:val="22"/>
          <w:szCs w:val="22"/>
          <w:lang w:val="en-US"/>
        </w:rPr>
        <w:t>.</w:t>
      </w:r>
    </w:p>
    <w:p w14:paraId="0D76FC0C" w14:textId="77777777" w:rsidR="003C6464" w:rsidRPr="00AF45D7" w:rsidRDefault="003C6464" w:rsidP="00142665">
      <w:pPr>
        <w:jc w:val="both"/>
        <w:rPr>
          <w:rFonts w:ascii="Arial" w:hAnsi="Arial" w:cs="Arial"/>
          <w:sz w:val="22"/>
          <w:szCs w:val="22"/>
          <w:lang w:val="en-US"/>
        </w:rPr>
      </w:pPr>
    </w:p>
    <w:p w14:paraId="0D76FC0D" w14:textId="23557AC5" w:rsidR="00F43AE3" w:rsidRPr="00AF45D7" w:rsidRDefault="00F43AE3" w:rsidP="008523F2">
      <w:pPr>
        <w:ind w:firstLine="708"/>
        <w:jc w:val="both"/>
        <w:rPr>
          <w:rFonts w:ascii="Arial" w:hAnsi="Arial" w:cs="Arial"/>
          <w:sz w:val="22"/>
          <w:szCs w:val="22"/>
          <w:lang w:val="en-US"/>
        </w:rPr>
      </w:pPr>
      <w:r w:rsidRPr="00AF45D7">
        <w:rPr>
          <w:rFonts w:ascii="Arial" w:hAnsi="Arial" w:cs="Arial"/>
          <w:sz w:val="22"/>
          <w:szCs w:val="22"/>
          <w:lang w:val="en-US"/>
        </w:rPr>
        <w:t xml:space="preserve">Art. </w:t>
      </w:r>
      <w:r w:rsidR="00D973B4" w:rsidRPr="00AF45D7">
        <w:rPr>
          <w:rFonts w:ascii="Arial" w:hAnsi="Arial" w:cs="Arial"/>
          <w:sz w:val="22"/>
          <w:szCs w:val="22"/>
          <w:lang w:val="en-US"/>
        </w:rPr>
        <w:t>3</w:t>
      </w:r>
      <w:r w:rsidRPr="00AF45D7">
        <w:rPr>
          <w:rFonts w:ascii="Arial" w:hAnsi="Arial" w:cs="Arial"/>
          <w:sz w:val="22"/>
          <w:szCs w:val="22"/>
          <w:lang w:val="en-US"/>
        </w:rPr>
        <w:t xml:space="preserve">º </w:t>
      </w:r>
      <w:proofErr w:type="gramStart"/>
      <w:r w:rsidR="00CA64F6" w:rsidRPr="00CA64F6">
        <w:rPr>
          <w:rFonts w:ascii="Arial" w:hAnsi="Arial" w:cs="Arial"/>
          <w:sz w:val="22"/>
          <w:szCs w:val="22"/>
          <w:lang w:val="en-US"/>
        </w:rPr>
        <w:t>The</w:t>
      </w:r>
      <w:proofErr w:type="gramEnd"/>
      <w:r w:rsidR="00CA64F6" w:rsidRPr="00CA64F6">
        <w:rPr>
          <w:rFonts w:ascii="Arial" w:hAnsi="Arial" w:cs="Arial"/>
          <w:sz w:val="22"/>
          <w:szCs w:val="22"/>
          <w:lang w:val="en-US"/>
        </w:rPr>
        <w:t xml:space="preserve"> financing of </w:t>
      </w:r>
      <w:r w:rsidR="00CA64F6">
        <w:rPr>
          <w:rFonts w:ascii="Arial" w:hAnsi="Arial" w:cs="Arial"/>
          <w:sz w:val="22"/>
          <w:szCs w:val="22"/>
          <w:lang w:val="en-US"/>
        </w:rPr>
        <w:t xml:space="preserve">the </w:t>
      </w:r>
      <w:r w:rsidR="00CA64F6" w:rsidRPr="00CA64F6">
        <w:rPr>
          <w:rFonts w:ascii="Arial" w:hAnsi="Arial" w:cs="Arial"/>
          <w:sz w:val="22"/>
          <w:szCs w:val="22"/>
          <w:lang w:val="en-US"/>
        </w:rPr>
        <w:t xml:space="preserve">priority actions referred to in the work program for the financial year 2023 will derive from resources arising from the Apportionment Agreement with the consortium members and other revenues, according to contributions decided </w:t>
      </w:r>
      <w:r w:rsidR="00CA64F6">
        <w:rPr>
          <w:rFonts w:ascii="Arial" w:hAnsi="Arial" w:cs="Arial"/>
          <w:sz w:val="22"/>
          <w:szCs w:val="22"/>
          <w:lang w:val="en-US"/>
        </w:rPr>
        <w:t>in</w:t>
      </w:r>
      <w:r w:rsidR="00CA64F6" w:rsidRPr="00CA64F6">
        <w:rPr>
          <w:rFonts w:ascii="Arial" w:hAnsi="Arial" w:cs="Arial"/>
          <w:sz w:val="22"/>
          <w:szCs w:val="22"/>
          <w:lang w:val="en-US"/>
        </w:rPr>
        <w:t xml:space="preserve"> the General Meeting, </w:t>
      </w:r>
      <w:r w:rsidR="00CA64F6">
        <w:rPr>
          <w:rFonts w:ascii="Arial" w:hAnsi="Arial" w:cs="Arial"/>
          <w:sz w:val="22"/>
          <w:szCs w:val="22"/>
          <w:lang w:val="en-US"/>
        </w:rPr>
        <w:t>as part of the</w:t>
      </w:r>
      <w:r w:rsidR="00CA64F6" w:rsidRPr="00CA64F6">
        <w:rPr>
          <w:rFonts w:ascii="Arial" w:hAnsi="Arial" w:cs="Arial"/>
          <w:sz w:val="22"/>
          <w:szCs w:val="22"/>
          <w:lang w:val="en-US"/>
        </w:rPr>
        <w:t xml:space="preserve"> current legislation</w:t>
      </w:r>
      <w:r w:rsidRPr="00AF45D7">
        <w:rPr>
          <w:rFonts w:ascii="Arial" w:hAnsi="Arial" w:cs="Arial"/>
          <w:sz w:val="22"/>
          <w:szCs w:val="22"/>
          <w:lang w:val="en-US"/>
        </w:rPr>
        <w:t>.</w:t>
      </w:r>
    </w:p>
    <w:p w14:paraId="0D76FC0E" w14:textId="77777777" w:rsidR="00F43AE3" w:rsidRPr="00AF45D7" w:rsidRDefault="00F43AE3" w:rsidP="00142665">
      <w:pPr>
        <w:jc w:val="both"/>
        <w:rPr>
          <w:rFonts w:ascii="Arial" w:hAnsi="Arial" w:cs="Arial"/>
          <w:sz w:val="22"/>
          <w:szCs w:val="22"/>
          <w:lang w:val="en-US"/>
        </w:rPr>
      </w:pPr>
    </w:p>
    <w:p w14:paraId="0D76FC0F" w14:textId="79C23601" w:rsidR="00142665" w:rsidRPr="00AF45D7" w:rsidRDefault="00142665" w:rsidP="008523F2">
      <w:pPr>
        <w:ind w:firstLine="708"/>
        <w:jc w:val="both"/>
        <w:rPr>
          <w:rFonts w:ascii="Arial" w:hAnsi="Arial" w:cs="Arial"/>
          <w:sz w:val="22"/>
          <w:szCs w:val="22"/>
          <w:lang w:val="en-US"/>
        </w:rPr>
      </w:pPr>
      <w:r w:rsidRPr="00CA64F6">
        <w:rPr>
          <w:rFonts w:ascii="Arial" w:hAnsi="Arial" w:cs="Arial"/>
          <w:sz w:val="22"/>
          <w:szCs w:val="22"/>
          <w:lang w:val="en-US"/>
        </w:rPr>
        <w:t xml:space="preserve">Art. </w:t>
      </w:r>
      <w:r w:rsidR="00431176" w:rsidRPr="00CA64F6">
        <w:rPr>
          <w:rFonts w:ascii="Arial" w:hAnsi="Arial" w:cs="Arial"/>
          <w:sz w:val="22"/>
          <w:szCs w:val="22"/>
          <w:lang w:val="en-US"/>
        </w:rPr>
        <w:t>4</w:t>
      </w:r>
      <w:r w:rsidRPr="00CA64F6">
        <w:rPr>
          <w:rFonts w:ascii="Arial" w:hAnsi="Arial" w:cs="Arial"/>
          <w:sz w:val="22"/>
          <w:szCs w:val="22"/>
          <w:lang w:val="en-US"/>
        </w:rPr>
        <w:t xml:space="preserve">º. </w:t>
      </w:r>
      <w:r w:rsidR="00AF45D7" w:rsidRPr="00AF45D7">
        <w:rPr>
          <w:rFonts w:ascii="Arial" w:hAnsi="Arial" w:cs="Arial"/>
          <w:sz w:val="22"/>
          <w:szCs w:val="22"/>
          <w:lang w:val="en-US"/>
        </w:rPr>
        <w:t>This Resolution goes into effect on the date it is signed</w:t>
      </w:r>
      <w:r w:rsidR="00A24A31" w:rsidRPr="00AF45D7">
        <w:rPr>
          <w:rFonts w:ascii="Arial" w:hAnsi="Arial" w:cs="Arial"/>
          <w:sz w:val="22"/>
          <w:szCs w:val="22"/>
          <w:lang w:val="en-US"/>
        </w:rPr>
        <w:t>.</w:t>
      </w:r>
    </w:p>
    <w:p w14:paraId="0D76FC10" w14:textId="77777777" w:rsidR="00142665" w:rsidRPr="00AF45D7" w:rsidRDefault="00142665" w:rsidP="00142665">
      <w:pPr>
        <w:jc w:val="both"/>
        <w:rPr>
          <w:rFonts w:ascii="Arial" w:hAnsi="Arial" w:cs="Arial"/>
          <w:sz w:val="22"/>
          <w:szCs w:val="22"/>
          <w:lang w:val="en-US"/>
        </w:rPr>
      </w:pPr>
    </w:p>
    <w:p w14:paraId="0D76FC11" w14:textId="7DACBBBD" w:rsidR="00142665" w:rsidRPr="00300EE8" w:rsidRDefault="00142665" w:rsidP="00721190">
      <w:pPr>
        <w:ind w:firstLine="708"/>
        <w:jc w:val="both"/>
        <w:rPr>
          <w:rFonts w:ascii="Arial" w:hAnsi="Arial" w:cs="Arial"/>
          <w:sz w:val="22"/>
          <w:szCs w:val="22"/>
        </w:rPr>
      </w:pPr>
      <w:r w:rsidRPr="00F5078B">
        <w:rPr>
          <w:rFonts w:ascii="Arial" w:hAnsi="Arial" w:cs="Arial"/>
          <w:sz w:val="22"/>
          <w:szCs w:val="22"/>
        </w:rPr>
        <w:t xml:space="preserve">Brasília, .... </w:t>
      </w:r>
      <w:proofErr w:type="spellStart"/>
      <w:r w:rsidR="00AF45D7">
        <w:rPr>
          <w:rFonts w:ascii="Arial" w:hAnsi="Arial" w:cs="Arial"/>
          <w:sz w:val="22"/>
          <w:szCs w:val="22"/>
        </w:rPr>
        <w:t>of</w:t>
      </w:r>
      <w:proofErr w:type="spellEnd"/>
      <w:r w:rsidRPr="00F5078B">
        <w:rPr>
          <w:rFonts w:ascii="Arial" w:hAnsi="Arial" w:cs="Arial"/>
          <w:sz w:val="22"/>
          <w:szCs w:val="22"/>
        </w:rPr>
        <w:t xml:space="preserve"> .... 202</w:t>
      </w:r>
      <w:r w:rsidR="003555B1">
        <w:rPr>
          <w:rFonts w:ascii="Arial" w:hAnsi="Arial" w:cs="Arial"/>
          <w:sz w:val="22"/>
          <w:szCs w:val="22"/>
        </w:rPr>
        <w:t>3</w:t>
      </w:r>
      <w:r w:rsidRPr="00F5078B">
        <w:rPr>
          <w:rFonts w:ascii="Arial" w:hAnsi="Arial" w:cs="Arial"/>
          <w:sz w:val="22"/>
          <w:szCs w:val="22"/>
        </w:rPr>
        <w:t>.</w:t>
      </w:r>
    </w:p>
    <w:sectPr w:rsidR="00142665" w:rsidRPr="00300EE8" w:rsidSect="00670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FF91" w14:textId="77777777" w:rsidR="007075DF" w:rsidRDefault="007075DF" w:rsidP="00F96CA5">
      <w:r>
        <w:separator/>
      </w:r>
    </w:p>
  </w:endnote>
  <w:endnote w:type="continuationSeparator" w:id="0">
    <w:p w14:paraId="63F4D7FC" w14:textId="77777777" w:rsidR="007075DF" w:rsidRDefault="007075DF" w:rsidP="00F9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evitPro-Medium">
    <w:altName w:val="Calibr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AA035" w14:textId="77777777" w:rsidR="007075DF" w:rsidRDefault="007075DF" w:rsidP="00F96CA5">
      <w:r>
        <w:separator/>
      </w:r>
    </w:p>
  </w:footnote>
  <w:footnote w:type="continuationSeparator" w:id="0">
    <w:p w14:paraId="13ADAA3E" w14:textId="77777777" w:rsidR="007075DF" w:rsidRDefault="007075DF" w:rsidP="00F9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B5894"/>
    <w:multiLevelType w:val="hybridMultilevel"/>
    <w:tmpl w:val="EE7EF18A"/>
    <w:lvl w:ilvl="0" w:tplc="CF5EC9EA">
      <w:start w:val="1"/>
      <w:numFmt w:val="upperRoman"/>
      <w:lvlText w:val="%1"/>
      <w:lvlJc w:val="left"/>
      <w:pPr>
        <w:ind w:left="935" w:hanging="110"/>
        <w:jc w:val="left"/>
      </w:pPr>
      <w:rPr>
        <w:rFonts w:ascii="Arial" w:eastAsia="Arial" w:hAnsi="Arial" w:cs="Arial" w:hint="default"/>
        <w:w w:val="99"/>
        <w:sz w:val="22"/>
        <w:szCs w:val="22"/>
        <w:lang w:val="en-US" w:eastAsia="en-US" w:bidi="ar-SA"/>
      </w:rPr>
    </w:lvl>
    <w:lvl w:ilvl="1" w:tplc="9260D848">
      <w:numFmt w:val="bullet"/>
      <w:lvlText w:val="•"/>
      <w:lvlJc w:val="left"/>
      <w:pPr>
        <w:ind w:left="1730" w:hanging="110"/>
      </w:pPr>
      <w:rPr>
        <w:rFonts w:hint="default"/>
        <w:lang w:val="en-US" w:eastAsia="en-US" w:bidi="ar-SA"/>
      </w:rPr>
    </w:lvl>
    <w:lvl w:ilvl="2" w:tplc="E67A7926">
      <w:numFmt w:val="bullet"/>
      <w:lvlText w:val="•"/>
      <w:lvlJc w:val="left"/>
      <w:pPr>
        <w:ind w:left="2520" w:hanging="110"/>
      </w:pPr>
      <w:rPr>
        <w:rFonts w:hint="default"/>
        <w:lang w:val="en-US" w:eastAsia="en-US" w:bidi="ar-SA"/>
      </w:rPr>
    </w:lvl>
    <w:lvl w:ilvl="3" w:tplc="38F8D438">
      <w:numFmt w:val="bullet"/>
      <w:lvlText w:val="•"/>
      <w:lvlJc w:val="left"/>
      <w:pPr>
        <w:ind w:left="3310" w:hanging="110"/>
      </w:pPr>
      <w:rPr>
        <w:rFonts w:hint="default"/>
        <w:lang w:val="en-US" w:eastAsia="en-US" w:bidi="ar-SA"/>
      </w:rPr>
    </w:lvl>
    <w:lvl w:ilvl="4" w:tplc="DFEC1316">
      <w:numFmt w:val="bullet"/>
      <w:lvlText w:val="•"/>
      <w:lvlJc w:val="left"/>
      <w:pPr>
        <w:ind w:left="4100" w:hanging="110"/>
      </w:pPr>
      <w:rPr>
        <w:rFonts w:hint="default"/>
        <w:lang w:val="en-US" w:eastAsia="en-US" w:bidi="ar-SA"/>
      </w:rPr>
    </w:lvl>
    <w:lvl w:ilvl="5" w:tplc="B5E2244A">
      <w:numFmt w:val="bullet"/>
      <w:lvlText w:val="•"/>
      <w:lvlJc w:val="left"/>
      <w:pPr>
        <w:ind w:left="4890" w:hanging="110"/>
      </w:pPr>
      <w:rPr>
        <w:rFonts w:hint="default"/>
        <w:lang w:val="en-US" w:eastAsia="en-US" w:bidi="ar-SA"/>
      </w:rPr>
    </w:lvl>
    <w:lvl w:ilvl="6" w:tplc="89527160">
      <w:numFmt w:val="bullet"/>
      <w:lvlText w:val="•"/>
      <w:lvlJc w:val="left"/>
      <w:pPr>
        <w:ind w:left="5680" w:hanging="110"/>
      </w:pPr>
      <w:rPr>
        <w:rFonts w:hint="default"/>
        <w:lang w:val="en-US" w:eastAsia="en-US" w:bidi="ar-SA"/>
      </w:rPr>
    </w:lvl>
    <w:lvl w:ilvl="7" w:tplc="D0087D4C">
      <w:numFmt w:val="bullet"/>
      <w:lvlText w:val="•"/>
      <w:lvlJc w:val="left"/>
      <w:pPr>
        <w:ind w:left="6470" w:hanging="110"/>
      </w:pPr>
      <w:rPr>
        <w:rFonts w:hint="default"/>
        <w:lang w:val="en-US" w:eastAsia="en-US" w:bidi="ar-SA"/>
      </w:rPr>
    </w:lvl>
    <w:lvl w:ilvl="8" w:tplc="310E6280">
      <w:numFmt w:val="bullet"/>
      <w:lvlText w:val="•"/>
      <w:lvlJc w:val="left"/>
      <w:pPr>
        <w:ind w:left="7260" w:hanging="110"/>
      </w:pPr>
      <w:rPr>
        <w:rFonts w:hint="default"/>
        <w:lang w:val="en-US" w:eastAsia="en-US" w:bidi="ar-SA"/>
      </w:rPr>
    </w:lvl>
  </w:abstractNum>
  <w:abstractNum w:abstractNumId="1" w15:restartNumberingAfterBreak="0">
    <w:nsid w:val="35F405CD"/>
    <w:multiLevelType w:val="hybridMultilevel"/>
    <w:tmpl w:val="5A36450E"/>
    <w:lvl w:ilvl="0" w:tplc="89B8BB98">
      <w:start w:val="1"/>
      <w:numFmt w:val="upperRoman"/>
      <w:lvlText w:val="%1"/>
      <w:lvlJc w:val="left"/>
      <w:pPr>
        <w:ind w:left="972" w:hanging="146"/>
        <w:jc w:val="left"/>
      </w:pPr>
      <w:rPr>
        <w:rFonts w:ascii="Arial" w:eastAsia="Arial" w:hAnsi="Arial" w:cs="Arial" w:hint="default"/>
        <w:w w:val="99"/>
        <w:sz w:val="22"/>
        <w:szCs w:val="22"/>
        <w:lang w:val="en-US" w:eastAsia="en-US" w:bidi="ar-SA"/>
      </w:rPr>
    </w:lvl>
    <w:lvl w:ilvl="1" w:tplc="5B2890A4">
      <w:numFmt w:val="bullet"/>
      <w:lvlText w:val="•"/>
      <w:lvlJc w:val="left"/>
      <w:pPr>
        <w:ind w:left="1766" w:hanging="146"/>
      </w:pPr>
      <w:rPr>
        <w:rFonts w:hint="default"/>
        <w:lang w:val="en-US" w:eastAsia="en-US" w:bidi="ar-SA"/>
      </w:rPr>
    </w:lvl>
    <w:lvl w:ilvl="2" w:tplc="7494D8F6">
      <w:numFmt w:val="bullet"/>
      <w:lvlText w:val="•"/>
      <w:lvlJc w:val="left"/>
      <w:pPr>
        <w:ind w:left="2552" w:hanging="146"/>
      </w:pPr>
      <w:rPr>
        <w:rFonts w:hint="default"/>
        <w:lang w:val="en-US" w:eastAsia="en-US" w:bidi="ar-SA"/>
      </w:rPr>
    </w:lvl>
    <w:lvl w:ilvl="3" w:tplc="04EADBAA">
      <w:numFmt w:val="bullet"/>
      <w:lvlText w:val="•"/>
      <w:lvlJc w:val="left"/>
      <w:pPr>
        <w:ind w:left="3338" w:hanging="146"/>
      </w:pPr>
      <w:rPr>
        <w:rFonts w:hint="default"/>
        <w:lang w:val="en-US" w:eastAsia="en-US" w:bidi="ar-SA"/>
      </w:rPr>
    </w:lvl>
    <w:lvl w:ilvl="4" w:tplc="C7AEF8FE">
      <w:numFmt w:val="bullet"/>
      <w:lvlText w:val="•"/>
      <w:lvlJc w:val="left"/>
      <w:pPr>
        <w:ind w:left="4124" w:hanging="146"/>
      </w:pPr>
      <w:rPr>
        <w:rFonts w:hint="default"/>
        <w:lang w:val="en-US" w:eastAsia="en-US" w:bidi="ar-SA"/>
      </w:rPr>
    </w:lvl>
    <w:lvl w:ilvl="5" w:tplc="E1562438">
      <w:numFmt w:val="bullet"/>
      <w:lvlText w:val="•"/>
      <w:lvlJc w:val="left"/>
      <w:pPr>
        <w:ind w:left="4910" w:hanging="146"/>
      </w:pPr>
      <w:rPr>
        <w:rFonts w:hint="default"/>
        <w:lang w:val="en-US" w:eastAsia="en-US" w:bidi="ar-SA"/>
      </w:rPr>
    </w:lvl>
    <w:lvl w:ilvl="6" w:tplc="F1AE4020">
      <w:numFmt w:val="bullet"/>
      <w:lvlText w:val="•"/>
      <w:lvlJc w:val="left"/>
      <w:pPr>
        <w:ind w:left="5696" w:hanging="146"/>
      </w:pPr>
      <w:rPr>
        <w:rFonts w:hint="default"/>
        <w:lang w:val="en-US" w:eastAsia="en-US" w:bidi="ar-SA"/>
      </w:rPr>
    </w:lvl>
    <w:lvl w:ilvl="7" w:tplc="8062D4CE">
      <w:numFmt w:val="bullet"/>
      <w:lvlText w:val="•"/>
      <w:lvlJc w:val="left"/>
      <w:pPr>
        <w:ind w:left="6482" w:hanging="146"/>
      </w:pPr>
      <w:rPr>
        <w:rFonts w:hint="default"/>
        <w:lang w:val="en-US" w:eastAsia="en-US" w:bidi="ar-SA"/>
      </w:rPr>
    </w:lvl>
    <w:lvl w:ilvl="8" w:tplc="961069FA">
      <w:numFmt w:val="bullet"/>
      <w:lvlText w:val="•"/>
      <w:lvlJc w:val="left"/>
      <w:pPr>
        <w:ind w:left="7268" w:hanging="14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85F"/>
    <w:rsid w:val="0000463C"/>
    <w:rsid w:val="00016D5C"/>
    <w:rsid w:val="00031B7E"/>
    <w:rsid w:val="00056F5C"/>
    <w:rsid w:val="0007430D"/>
    <w:rsid w:val="00084A17"/>
    <w:rsid w:val="000E529B"/>
    <w:rsid w:val="001115D6"/>
    <w:rsid w:val="00123425"/>
    <w:rsid w:val="00142665"/>
    <w:rsid w:val="00155114"/>
    <w:rsid w:val="001726E4"/>
    <w:rsid w:val="00174C69"/>
    <w:rsid w:val="00182362"/>
    <w:rsid w:val="0019772B"/>
    <w:rsid w:val="001A2B20"/>
    <w:rsid w:val="001B5D39"/>
    <w:rsid w:val="001E0342"/>
    <w:rsid w:val="001F7AB0"/>
    <w:rsid w:val="00214327"/>
    <w:rsid w:val="00222687"/>
    <w:rsid w:val="00225963"/>
    <w:rsid w:val="002375A0"/>
    <w:rsid w:val="00254C57"/>
    <w:rsid w:val="00262D46"/>
    <w:rsid w:val="002C7B9D"/>
    <w:rsid w:val="00300EE8"/>
    <w:rsid w:val="00337AB6"/>
    <w:rsid w:val="003421E8"/>
    <w:rsid w:val="003555B1"/>
    <w:rsid w:val="003A3822"/>
    <w:rsid w:val="003C6464"/>
    <w:rsid w:val="003F6139"/>
    <w:rsid w:val="00403568"/>
    <w:rsid w:val="00425CBF"/>
    <w:rsid w:val="00431176"/>
    <w:rsid w:val="0043316B"/>
    <w:rsid w:val="00440826"/>
    <w:rsid w:val="0048657B"/>
    <w:rsid w:val="004D2AE2"/>
    <w:rsid w:val="004E2CF8"/>
    <w:rsid w:val="004E3668"/>
    <w:rsid w:val="00530787"/>
    <w:rsid w:val="0053363D"/>
    <w:rsid w:val="0053517E"/>
    <w:rsid w:val="00567FB4"/>
    <w:rsid w:val="00582141"/>
    <w:rsid w:val="0059577C"/>
    <w:rsid w:val="005C1114"/>
    <w:rsid w:val="005C3A68"/>
    <w:rsid w:val="005C5573"/>
    <w:rsid w:val="005E4260"/>
    <w:rsid w:val="005F27E5"/>
    <w:rsid w:val="006038C1"/>
    <w:rsid w:val="00607D41"/>
    <w:rsid w:val="00670BA2"/>
    <w:rsid w:val="00677596"/>
    <w:rsid w:val="0068101D"/>
    <w:rsid w:val="006B7ECE"/>
    <w:rsid w:val="007075DF"/>
    <w:rsid w:val="00721190"/>
    <w:rsid w:val="007428D3"/>
    <w:rsid w:val="00742E58"/>
    <w:rsid w:val="00743AB7"/>
    <w:rsid w:val="0076353B"/>
    <w:rsid w:val="007B45FC"/>
    <w:rsid w:val="007C416F"/>
    <w:rsid w:val="007E1E60"/>
    <w:rsid w:val="007E6B65"/>
    <w:rsid w:val="007F304B"/>
    <w:rsid w:val="007F7684"/>
    <w:rsid w:val="00812FE5"/>
    <w:rsid w:val="00822FC1"/>
    <w:rsid w:val="0083177E"/>
    <w:rsid w:val="00837A90"/>
    <w:rsid w:val="008421A9"/>
    <w:rsid w:val="008523F2"/>
    <w:rsid w:val="0086732F"/>
    <w:rsid w:val="00872DC5"/>
    <w:rsid w:val="008772B0"/>
    <w:rsid w:val="008C07AB"/>
    <w:rsid w:val="008E4DCA"/>
    <w:rsid w:val="008F71ED"/>
    <w:rsid w:val="00947283"/>
    <w:rsid w:val="00975B4C"/>
    <w:rsid w:val="009A4F2F"/>
    <w:rsid w:val="009D330B"/>
    <w:rsid w:val="00A106C4"/>
    <w:rsid w:val="00A1349B"/>
    <w:rsid w:val="00A22FBC"/>
    <w:rsid w:val="00A24A31"/>
    <w:rsid w:val="00A5700A"/>
    <w:rsid w:val="00A62981"/>
    <w:rsid w:val="00A8502F"/>
    <w:rsid w:val="00A8760C"/>
    <w:rsid w:val="00AB16CD"/>
    <w:rsid w:val="00AC72FF"/>
    <w:rsid w:val="00AF45D7"/>
    <w:rsid w:val="00B2666B"/>
    <w:rsid w:val="00B27FA8"/>
    <w:rsid w:val="00B30EF6"/>
    <w:rsid w:val="00B73311"/>
    <w:rsid w:val="00BB0113"/>
    <w:rsid w:val="00BB4102"/>
    <w:rsid w:val="00C00305"/>
    <w:rsid w:val="00C14633"/>
    <w:rsid w:val="00C1505F"/>
    <w:rsid w:val="00C22EB5"/>
    <w:rsid w:val="00C369F6"/>
    <w:rsid w:val="00C6685F"/>
    <w:rsid w:val="00C703F2"/>
    <w:rsid w:val="00C951AA"/>
    <w:rsid w:val="00C97E08"/>
    <w:rsid w:val="00CA64F6"/>
    <w:rsid w:val="00CC1F09"/>
    <w:rsid w:val="00CD4F45"/>
    <w:rsid w:val="00CE2041"/>
    <w:rsid w:val="00CE6631"/>
    <w:rsid w:val="00CE7422"/>
    <w:rsid w:val="00D00C3B"/>
    <w:rsid w:val="00D305D2"/>
    <w:rsid w:val="00D30C14"/>
    <w:rsid w:val="00D3582E"/>
    <w:rsid w:val="00D42DE9"/>
    <w:rsid w:val="00D46C3E"/>
    <w:rsid w:val="00D47EDA"/>
    <w:rsid w:val="00D921AD"/>
    <w:rsid w:val="00D973B4"/>
    <w:rsid w:val="00E1096C"/>
    <w:rsid w:val="00E14F58"/>
    <w:rsid w:val="00E233DD"/>
    <w:rsid w:val="00E46F67"/>
    <w:rsid w:val="00E477E8"/>
    <w:rsid w:val="00F11E0F"/>
    <w:rsid w:val="00F43AE3"/>
    <w:rsid w:val="00F6306C"/>
    <w:rsid w:val="00F7072F"/>
    <w:rsid w:val="00F96CA5"/>
    <w:rsid w:val="00FA7A34"/>
    <w:rsid w:val="00FC0568"/>
    <w:rsid w:val="00FC1CB9"/>
    <w:rsid w:val="00FE0925"/>
    <w:rsid w:val="00FE29DC"/>
    <w:rsid w:val="00FE7D5D"/>
    <w:rsid w:val="00FF5554"/>
    <w:rsid w:val="00FF6C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6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426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42665"/>
    <w:rPr>
      <w:sz w:val="16"/>
      <w:szCs w:val="16"/>
    </w:rPr>
  </w:style>
  <w:style w:type="paragraph" w:styleId="Textodecomentrio">
    <w:name w:val="annotation text"/>
    <w:basedOn w:val="Normal"/>
    <w:link w:val="TextodecomentrioChar"/>
    <w:uiPriority w:val="99"/>
    <w:unhideWhenUsed/>
    <w:rsid w:val="00142665"/>
    <w:rPr>
      <w:sz w:val="20"/>
      <w:szCs w:val="20"/>
    </w:rPr>
  </w:style>
  <w:style w:type="character" w:customStyle="1" w:styleId="TextodecomentrioChar">
    <w:name w:val="Texto de comentário Char"/>
    <w:basedOn w:val="Fontepargpadro"/>
    <w:link w:val="Textodecomentrio"/>
    <w:uiPriority w:val="99"/>
    <w:rsid w:val="00142665"/>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3425"/>
    <w:pPr>
      <w:spacing w:before="100" w:beforeAutospacing="1" w:after="100" w:afterAutospacing="1"/>
    </w:pPr>
  </w:style>
  <w:style w:type="paragraph" w:customStyle="1" w:styleId="Pa17">
    <w:name w:val="Pa17"/>
    <w:basedOn w:val="Normal"/>
    <w:next w:val="Normal"/>
    <w:uiPriority w:val="99"/>
    <w:rsid w:val="00582141"/>
    <w:pPr>
      <w:autoSpaceDE w:val="0"/>
      <w:autoSpaceDN w:val="0"/>
      <w:adjustRightInd w:val="0"/>
      <w:spacing w:line="201" w:lineRule="atLeast"/>
    </w:pPr>
    <w:rPr>
      <w:rFonts w:ascii="KievitPro-Medium" w:eastAsiaTheme="minorHAnsi" w:hAnsi="KievitPro-Medium" w:cstheme="minorBidi"/>
      <w:lang w:eastAsia="en-US"/>
    </w:rPr>
  </w:style>
  <w:style w:type="paragraph" w:styleId="Assuntodocomentrio">
    <w:name w:val="annotation subject"/>
    <w:basedOn w:val="Textodecomentrio"/>
    <w:next w:val="Textodecomentrio"/>
    <w:link w:val="AssuntodocomentrioChar"/>
    <w:uiPriority w:val="99"/>
    <w:semiHidden/>
    <w:unhideWhenUsed/>
    <w:rsid w:val="00C703F2"/>
    <w:rPr>
      <w:b/>
      <w:bCs/>
    </w:rPr>
  </w:style>
  <w:style w:type="character" w:customStyle="1" w:styleId="AssuntodocomentrioChar">
    <w:name w:val="Assunto do comentário Char"/>
    <w:basedOn w:val="TextodecomentrioChar"/>
    <w:link w:val="Assuntodocomentrio"/>
    <w:uiPriority w:val="99"/>
    <w:semiHidden/>
    <w:rsid w:val="00C703F2"/>
    <w:rPr>
      <w:rFonts w:ascii="Times New Roman" w:eastAsia="Times New Roman" w:hAnsi="Times New Roman" w:cs="Times New Roman"/>
      <w:b/>
      <w:bCs/>
      <w:sz w:val="20"/>
      <w:szCs w:val="20"/>
      <w:lang w:eastAsia="pt-BR"/>
    </w:rPr>
  </w:style>
  <w:style w:type="paragraph" w:styleId="Reviso">
    <w:name w:val="Revision"/>
    <w:hidden/>
    <w:uiPriority w:val="99"/>
    <w:semiHidden/>
    <w:rsid w:val="00812FE5"/>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96CA5"/>
    <w:pPr>
      <w:tabs>
        <w:tab w:val="center" w:pos="4252"/>
        <w:tab w:val="right" w:pos="8504"/>
      </w:tabs>
    </w:pPr>
  </w:style>
  <w:style w:type="character" w:customStyle="1" w:styleId="CabealhoChar">
    <w:name w:val="Cabeçalho Char"/>
    <w:basedOn w:val="Fontepargpadro"/>
    <w:link w:val="Cabealho"/>
    <w:uiPriority w:val="99"/>
    <w:rsid w:val="00F96CA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96CA5"/>
    <w:pPr>
      <w:tabs>
        <w:tab w:val="center" w:pos="4252"/>
        <w:tab w:val="right" w:pos="8504"/>
      </w:tabs>
    </w:pPr>
  </w:style>
  <w:style w:type="character" w:customStyle="1" w:styleId="RodapChar">
    <w:name w:val="Rodapé Char"/>
    <w:basedOn w:val="Fontepargpadro"/>
    <w:link w:val="Rodap"/>
    <w:uiPriority w:val="99"/>
    <w:rsid w:val="00F96CA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21AD"/>
    <w:pPr>
      <w:ind w:left="720"/>
      <w:contextualSpacing/>
    </w:pPr>
  </w:style>
  <w:style w:type="paragraph" w:styleId="Textodebalo">
    <w:name w:val="Balloon Text"/>
    <w:basedOn w:val="Normal"/>
    <w:link w:val="TextodebaloChar"/>
    <w:uiPriority w:val="99"/>
    <w:semiHidden/>
    <w:unhideWhenUsed/>
    <w:rsid w:val="0086732F"/>
    <w:rPr>
      <w:rFonts w:ascii="Tahoma" w:hAnsi="Tahoma" w:cs="Tahoma"/>
      <w:sz w:val="16"/>
      <w:szCs w:val="16"/>
    </w:rPr>
  </w:style>
  <w:style w:type="character" w:customStyle="1" w:styleId="TextodebaloChar">
    <w:name w:val="Texto de balão Char"/>
    <w:basedOn w:val="Fontepargpadro"/>
    <w:link w:val="Textodebalo"/>
    <w:uiPriority w:val="99"/>
    <w:semiHidden/>
    <w:rsid w:val="0086732F"/>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E477E8"/>
    <w:pPr>
      <w:spacing w:after="120"/>
    </w:pPr>
  </w:style>
  <w:style w:type="character" w:customStyle="1" w:styleId="CorpodetextoChar">
    <w:name w:val="Corpo de texto Char"/>
    <w:basedOn w:val="Fontepargpadro"/>
    <w:link w:val="Corpodetexto"/>
    <w:uiPriority w:val="99"/>
    <w:semiHidden/>
    <w:rsid w:val="00E477E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9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71ad75-13ba-4715-bdb4-30eef66d186a">
      <Terms xmlns="http://schemas.microsoft.com/office/infopath/2007/PartnerControls"/>
    </lcf76f155ced4ddcb4097134ff3c332f>
    <TaxCatchAll xmlns="181285b1-9af4-4e77-8ea2-c88ebba3f8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80357-1D96-4B46-8DC1-CD2F86F36086}">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81285b1-9af4-4e77-8ea2-c88ebba3f8a9"/>
    <ds:schemaRef ds:uri="a571ad75-13ba-4715-bdb4-30eef66d186a"/>
  </ds:schemaRefs>
</ds:datastoreItem>
</file>

<file path=customXml/itemProps2.xml><?xml version="1.0" encoding="utf-8"?>
<ds:datastoreItem xmlns:ds="http://schemas.openxmlformats.org/officeDocument/2006/customXml" ds:itemID="{35E9819C-5F1B-42AB-9D9B-41E558A346BA}">
  <ds:schemaRefs>
    <ds:schemaRef ds:uri="http://schemas.microsoft.com/sharepoint/v3/contenttype/forms"/>
  </ds:schemaRefs>
</ds:datastoreItem>
</file>

<file path=customXml/itemProps3.xml><?xml version="1.0" encoding="utf-8"?>
<ds:datastoreItem xmlns:ds="http://schemas.openxmlformats.org/officeDocument/2006/customXml" ds:itemID="{A2C27EA4-5AFF-4F63-9564-DA30C6E5C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2022-10-06T12:51:00Z</dcterms:created>
  <dcterms:modified xsi:type="dcterms:W3CDTF">2022-10-25T20:16:00Z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