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76FBE9" w14:textId="5AE80569" w:rsidR="00FC1CB9" w:rsidRDefault="001F7AB0" w:rsidP="00FC1CB9">
      <w:pPr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 w:rsidRPr="001F7AB0">
        <w:rPr>
          <w:rFonts w:ascii="Arial" w:hAnsi="Arial" w:cs="Arial"/>
          <w:b/>
          <w:bCs/>
          <w:sz w:val="22"/>
          <w:szCs w:val="22"/>
        </w:rPr>
        <w:t xml:space="preserve">Minuta de </w:t>
      </w:r>
      <w:r>
        <w:rPr>
          <w:rFonts w:ascii="Arial" w:hAnsi="Arial" w:cs="Arial"/>
          <w:b/>
          <w:bCs/>
          <w:sz w:val="22"/>
          <w:szCs w:val="22"/>
        </w:rPr>
        <w:t>Resolução</w:t>
      </w:r>
      <w:r w:rsidR="0086732F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do Conselho de Administração do </w:t>
      </w:r>
      <w:r w:rsidR="00C951AA" w:rsidRPr="00C951AA">
        <w:rPr>
          <w:rFonts w:ascii="Arial" w:hAnsi="Arial" w:cs="Arial"/>
          <w:b/>
          <w:bCs/>
          <w:sz w:val="22"/>
          <w:szCs w:val="22"/>
        </w:rPr>
        <w:t xml:space="preserve">Consórcio Interestadual de Desenvolvimento Sustentável da Amazônia Legal para priorizar </w:t>
      </w:r>
      <w:r w:rsidR="00CE7422">
        <w:rPr>
          <w:rFonts w:ascii="Arial" w:hAnsi="Arial" w:cs="Arial"/>
          <w:b/>
          <w:bCs/>
          <w:sz w:val="22"/>
          <w:szCs w:val="22"/>
        </w:rPr>
        <w:t xml:space="preserve">e definir </w:t>
      </w:r>
      <w:r w:rsidR="00C951AA" w:rsidRPr="00C951AA">
        <w:rPr>
          <w:rFonts w:ascii="Arial" w:hAnsi="Arial" w:cs="Arial"/>
          <w:b/>
          <w:bCs/>
          <w:sz w:val="22"/>
          <w:szCs w:val="22"/>
        </w:rPr>
        <w:t>as ações do Programa Tático Operacional de Articulação Interestadual em Segurança Pública.</w:t>
      </w:r>
    </w:p>
    <w:p w14:paraId="0D76FBEA" w14:textId="77777777" w:rsidR="00C951AA" w:rsidRDefault="00C951AA" w:rsidP="00FC1CB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D76FBEB" w14:textId="77777777" w:rsidR="00FC1CB9" w:rsidRDefault="00FC1CB9" w:rsidP="00FC1CB9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D76FBEC" w14:textId="77777777" w:rsidR="00142665" w:rsidRDefault="00142665" w:rsidP="00142665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CONSÓRCIO INTERESTADUAL AMAZÔNIA LEGAL</w:t>
      </w:r>
    </w:p>
    <w:p w14:paraId="0D76FBED" w14:textId="77777777" w:rsidR="00142665" w:rsidRDefault="00142665" w:rsidP="0014266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54E78">
        <w:rPr>
          <w:rFonts w:ascii="Arial" w:hAnsi="Arial" w:cs="Arial"/>
          <w:b/>
          <w:bCs/>
          <w:sz w:val="22"/>
          <w:szCs w:val="22"/>
        </w:rPr>
        <w:t>CONSELHO DE ADMINISTRAÇÃO</w:t>
      </w:r>
      <w:r w:rsidRPr="00054E78">
        <w:rPr>
          <w:rFonts w:ascii="Arial" w:hAnsi="Arial" w:cs="Arial"/>
          <w:b/>
          <w:bCs/>
          <w:sz w:val="22"/>
          <w:szCs w:val="22"/>
        </w:rPr>
        <w:cr/>
      </w:r>
    </w:p>
    <w:p w14:paraId="0D76FBEE" w14:textId="77777777" w:rsidR="00142665" w:rsidRDefault="00142665" w:rsidP="0014266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51C1C">
        <w:rPr>
          <w:rFonts w:ascii="Arial" w:hAnsi="Arial" w:cs="Arial"/>
          <w:b/>
          <w:bCs/>
          <w:sz w:val="22"/>
          <w:szCs w:val="22"/>
        </w:rPr>
        <w:t xml:space="preserve">RESOLUÇÃO Nº </w:t>
      </w:r>
      <w:r w:rsidR="0086732F">
        <w:rPr>
          <w:rFonts w:ascii="Arial" w:hAnsi="Arial" w:cs="Arial"/>
          <w:b/>
          <w:bCs/>
          <w:sz w:val="22"/>
          <w:szCs w:val="22"/>
        </w:rPr>
        <w:t>___</w:t>
      </w:r>
      <w:r w:rsidR="0086732F" w:rsidRPr="00451C1C">
        <w:rPr>
          <w:rFonts w:ascii="Arial" w:hAnsi="Arial" w:cs="Arial"/>
          <w:b/>
          <w:bCs/>
          <w:sz w:val="22"/>
          <w:szCs w:val="22"/>
        </w:rPr>
        <w:t>/</w:t>
      </w:r>
      <w:r w:rsidRPr="00451C1C">
        <w:rPr>
          <w:rFonts w:ascii="Arial" w:hAnsi="Arial" w:cs="Arial"/>
          <w:b/>
          <w:bCs/>
          <w:sz w:val="22"/>
          <w:szCs w:val="22"/>
        </w:rPr>
        <w:t>202</w:t>
      </w:r>
      <w:r>
        <w:rPr>
          <w:rFonts w:ascii="Arial" w:hAnsi="Arial" w:cs="Arial"/>
          <w:b/>
          <w:bCs/>
          <w:sz w:val="22"/>
          <w:szCs w:val="22"/>
        </w:rPr>
        <w:t>3</w:t>
      </w:r>
    </w:p>
    <w:p w14:paraId="0D76FBEF" w14:textId="77777777" w:rsidR="00142665" w:rsidRDefault="00142665" w:rsidP="0014266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D76FBF0" w14:textId="77777777" w:rsidR="00142665" w:rsidRPr="00F5078B" w:rsidRDefault="00016D5C" w:rsidP="00142665">
      <w:pPr>
        <w:ind w:left="3969"/>
        <w:jc w:val="both"/>
        <w:rPr>
          <w:rFonts w:ascii="Arial" w:hAnsi="Arial" w:cs="Arial"/>
          <w:sz w:val="22"/>
          <w:szCs w:val="22"/>
        </w:rPr>
      </w:pPr>
      <w:r w:rsidRPr="00016D5C">
        <w:rPr>
          <w:rFonts w:ascii="Arial" w:hAnsi="Arial" w:cs="Arial"/>
          <w:sz w:val="22"/>
          <w:szCs w:val="22"/>
        </w:rPr>
        <w:t>O</w:t>
      </w:r>
      <w:r w:rsidR="00155114" w:rsidRPr="00016D5C">
        <w:rPr>
          <w:rFonts w:ascii="Arial" w:hAnsi="Arial" w:cs="Arial"/>
          <w:sz w:val="22"/>
          <w:szCs w:val="22"/>
        </w:rPr>
        <w:t xml:space="preserve">rienta a elaboração </w:t>
      </w:r>
      <w:r w:rsidR="00CC1F09" w:rsidRPr="00016D5C">
        <w:rPr>
          <w:rFonts w:ascii="Arial" w:hAnsi="Arial" w:cs="Arial"/>
          <w:sz w:val="22"/>
          <w:szCs w:val="22"/>
        </w:rPr>
        <w:t>d</w:t>
      </w:r>
      <w:r w:rsidR="009D330B" w:rsidRPr="00016D5C">
        <w:rPr>
          <w:rFonts w:ascii="Arial" w:hAnsi="Arial" w:cs="Arial"/>
          <w:sz w:val="22"/>
          <w:szCs w:val="22"/>
        </w:rPr>
        <w:t>o</w:t>
      </w:r>
      <w:r w:rsidR="00CC1F09" w:rsidRPr="00016D5C">
        <w:rPr>
          <w:rFonts w:ascii="Arial" w:hAnsi="Arial" w:cs="Arial"/>
          <w:sz w:val="22"/>
          <w:szCs w:val="22"/>
        </w:rPr>
        <w:t xml:space="preserve"> programa anual de trabalho</w:t>
      </w:r>
      <w:r w:rsidR="0086732F">
        <w:rPr>
          <w:rFonts w:ascii="Arial" w:hAnsi="Arial" w:cs="Arial"/>
          <w:sz w:val="22"/>
          <w:szCs w:val="22"/>
        </w:rPr>
        <w:t xml:space="preserve"> </w:t>
      </w:r>
      <w:r w:rsidR="00142665" w:rsidRPr="00016D5C">
        <w:rPr>
          <w:rFonts w:ascii="Arial" w:hAnsi="Arial" w:cs="Arial"/>
          <w:sz w:val="22"/>
          <w:szCs w:val="22"/>
        </w:rPr>
        <w:t>do Consórcio Interestadual de Desenvolvimento Sustentável da Amazônia Legal para o exercício financeiro de 2023</w:t>
      </w:r>
      <w:r w:rsidR="00CE2041" w:rsidRPr="00016D5C">
        <w:rPr>
          <w:rFonts w:ascii="Arial" w:hAnsi="Arial" w:cs="Arial"/>
          <w:sz w:val="22"/>
          <w:szCs w:val="22"/>
        </w:rPr>
        <w:t xml:space="preserve"> e a priorização das </w:t>
      </w:r>
      <w:r w:rsidR="00677596" w:rsidRPr="00016D5C">
        <w:rPr>
          <w:rFonts w:ascii="Arial" w:hAnsi="Arial" w:cs="Arial"/>
          <w:sz w:val="22"/>
          <w:szCs w:val="22"/>
        </w:rPr>
        <w:t>ações do programa tático operacional de articulação interestadual em segurança pública</w:t>
      </w:r>
      <w:r w:rsidR="00142665" w:rsidRPr="00016D5C">
        <w:rPr>
          <w:rFonts w:ascii="Arial" w:hAnsi="Arial" w:cs="Arial"/>
          <w:sz w:val="22"/>
          <w:szCs w:val="22"/>
        </w:rPr>
        <w:t>.</w:t>
      </w:r>
    </w:p>
    <w:p w14:paraId="0D76FBF1" w14:textId="77777777" w:rsidR="00142665" w:rsidRPr="00F5078B" w:rsidRDefault="00142665" w:rsidP="00142665">
      <w:pPr>
        <w:rPr>
          <w:rFonts w:ascii="Arial" w:hAnsi="Arial" w:cs="Arial"/>
          <w:sz w:val="22"/>
          <w:szCs w:val="22"/>
        </w:rPr>
      </w:pPr>
    </w:p>
    <w:p w14:paraId="0D76FBF2" w14:textId="77777777" w:rsidR="00142665" w:rsidRPr="00F5078B" w:rsidRDefault="00142665" w:rsidP="00142665">
      <w:pPr>
        <w:jc w:val="both"/>
        <w:rPr>
          <w:rFonts w:ascii="Arial" w:hAnsi="Arial" w:cs="Arial"/>
          <w:sz w:val="22"/>
          <w:szCs w:val="22"/>
        </w:rPr>
      </w:pPr>
    </w:p>
    <w:p w14:paraId="0D76FBF3" w14:textId="77777777" w:rsidR="00142665" w:rsidRPr="00F5078B" w:rsidRDefault="00142665" w:rsidP="00142665">
      <w:pPr>
        <w:jc w:val="both"/>
        <w:rPr>
          <w:rFonts w:ascii="Arial" w:hAnsi="Arial" w:cs="Arial"/>
          <w:sz w:val="22"/>
          <w:szCs w:val="22"/>
        </w:rPr>
      </w:pPr>
      <w:r w:rsidRPr="00F5078B">
        <w:rPr>
          <w:rFonts w:ascii="Arial" w:hAnsi="Arial" w:cs="Arial"/>
          <w:sz w:val="22"/>
          <w:szCs w:val="22"/>
        </w:rPr>
        <w:t xml:space="preserve">O Conselho de Administração do Consórcio Interestadual de Desenvolvimento Sustentável da Amazônia Legal, no uso de suas atribuições previstas no Protocolo de Intenções, Cláusula 21, inciso I, alínea </w:t>
      </w:r>
      <w:r w:rsidR="00E233DD">
        <w:rPr>
          <w:rFonts w:ascii="Arial" w:hAnsi="Arial" w:cs="Arial"/>
          <w:sz w:val="22"/>
          <w:szCs w:val="22"/>
        </w:rPr>
        <w:t>c</w:t>
      </w:r>
      <w:r w:rsidRPr="00F5078B">
        <w:rPr>
          <w:rFonts w:ascii="Arial" w:hAnsi="Arial" w:cs="Arial"/>
          <w:sz w:val="22"/>
          <w:szCs w:val="22"/>
        </w:rPr>
        <w:t>, e no art. 25, inciso I, “</w:t>
      </w:r>
      <w:r w:rsidR="00E233DD">
        <w:rPr>
          <w:rFonts w:ascii="Arial" w:hAnsi="Arial" w:cs="Arial"/>
          <w:sz w:val="22"/>
          <w:szCs w:val="22"/>
        </w:rPr>
        <w:t>c</w:t>
      </w:r>
      <w:r w:rsidRPr="00F5078B">
        <w:rPr>
          <w:rFonts w:ascii="Arial" w:hAnsi="Arial" w:cs="Arial"/>
          <w:sz w:val="22"/>
          <w:szCs w:val="22"/>
        </w:rPr>
        <w:t>”, do Estatuto do Consórcio, aprova a seguinte Resolução:</w:t>
      </w:r>
    </w:p>
    <w:p w14:paraId="0D76FBF4" w14:textId="77777777" w:rsidR="00142665" w:rsidRPr="00F5078B" w:rsidRDefault="00142665" w:rsidP="00142665">
      <w:pPr>
        <w:jc w:val="both"/>
        <w:rPr>
          <w:rFonts w:ascii="Arial" w:hAnsi="Arial" w:cs="Arial"/>
          <w:sz w:val="22"/>
          <w:szCs w:val="22"/>
        </w:rPr>
      </w:pPr>
    </w:p>
    <w:p w14:paraId="0D76FBF5" w14:textId="77777777" w:rsidR="00142665" w:rsidRDefault="00142665" w:rsidP="008523F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016D5C">
        <w:rPr>
          <w:rFonts w:ascii="Arial" w:hAnsi="Arial" w:cs="Arial"/>
          <w:sz w:val="22"/>
          <w:szCs w:val="22"/>
        </w:rPr>
        <w:t xml:space="preserve">Art. 1º Esta Resolução </w:t>
      </w:r>
      <w:r w:rsidR="00016D5C" w:rsidRPr="00016D5C">
        <w:rPr>
          <w:rFonts w:ascii="Arial" w:hAnsi="Arial" w:cs="Arial"/>
          <w:sz w:val="22"/>
          <w:szCs w:val="22"/>
        </w:rPr>
        <w:t>orienta a elaboração do</w:t>
      </w:r>
      <w:r w:rsidR="009D330B" w:rsidRPr="00016D5C">
        <w:rPr>
          <w:rFonts w:ascii="Arial" w:hAnsi="Arial" w:cs="Arial"/>
          <w:sz w:val="22"/>
          <w:szCs w:val="22"/>
        </w:rPr>
        <w:t xml:space="preserve"> programa anual de trabalho </w:t>
      </w:r>
      <w:r w:rsidRPr="00016D5C">
        <w:rPr>
          <w:rFonts w:ascii="Arial" w:hAnsi="Arial" w:cs="Arial"/>
          <w:sz w:val="22"/>
          <w:szCs w:val="22"/>
        </w:rPr>
        <w:t>do Consórcio Interestadual de Desenvolvimento Sustentável da Amazônia Legal</w:t>
      </w:r>
      <w:r w:rsidR="00C97E08">
        <w:rPr>
          <w:rFonts w:ascii="Arial" w:hAnsi="Arial" w:cs="Arial"/>
          <w:sz w:val="22"/>
          <w:szCs w:val="22"/>
        </w:rPr>
        <w:t xml:space="preserve"> </w:t>
      </w:r>
      <w:r w:rsidRPr="00016D5C">
        <w:rPr>
          <w:rFonts w:ascii="Arial" w:hAnsi="Arial" w:cs="Arial"/>
          <w:sz w:val="22"/>
          <w:szCs w:val="22"/>
        </w:rPr>
        <w:t>para o exercício financeiro de 2023</w:t>
      </w:r>
      <w:r w:rsidR="0053517E" w:rsidRPr="00016D5C">
        <w:rPr>
          <w:rFonts w:ascii="Arial" w:hAnsi="Arial" w:cs="Arial"/>
          <w:sz w:val="22"/>
          <w:szCs w:val="22"/>
        </w:rPr>
        <w:t>,</w:t>
      </w:r>
      <w:r w:rsidR="00C97E08">
        <w:rPr>
          <w:rFonts w:ascii="Arial" w:hAnsi="Arial" w:cs="Arial"/>
          <w:sz w:val="22"/>
          <w:szCs w:val="22"/>
        </w:rPr>
        <w:t xml:space="preserve"> </w:t>
      </w:r>
      <w:r w:rsidR="007F7684" w:rsidRPr="00016D5C">
        <w:rPr>
          <w:rFonts w:ascii="Arial" w:hAnsi="Arial" w:cs="Arial"/>
          <w:sz w:val="22"/>
          <w:szCs w:val="22"/>
        </w:rPr>
        <w:t>com o objetivo de</w:t>
      </w:r>
      <w:r w:rsidR="00C97E08">
        <w:rPr>
          <w:rFonts w:ascii="Arial" w:hAnsi="Arial" w:cs="Arial"/>
          <w:sz w:val="22"/>
          <w:szCs w:val="22"/>
        </w:rPr>
        <w:t xml:space="preserve"> </w:t>
      </w:r>
      <w:r w:rsidR="00D30C14">
        <w:rPr>
          <w:rFonts w:ascii="Arial" w:hAnsi="Arial" w:cs="Arial"/>
          <w:sz w:val="22"/>
          <w:szCs w:val="22"/>
        </w:rPr>
        <w:t xml:space="preserve">definir e </w:t>
      </w:r>
      <w:r w:rsidR="00C00305" w:rsidRPr="00016D5C">
        <w:rPr>
          <w:rFonts w:ascii="Arial" w:hAnsi="Arial" w:cs="Arial"/>
          <w:sz w:val="22"/>
          <w:szCs w:val="22"/>
        </w:rPr>
        <w:t>priorizar</w:t>
      </w:r>
      <w:r w:rsidR="00C97E08">
        <w:rPr>
          <w:rFonts w:ascii="Arial" w:hAnsi="Arial" w:cs="Arial"/>
          <w:sz w:val="22"/>
          <w:szCs w:val="22"/>
        </w:rPr>
        <w:t xml:space="preserve"> </w:t>
      </w:r>
      <w:r w:rsidR="00837A90">
        <w:rPr>
          <w:rFonts w:ascii="Arial" w:hAnsi="Arial" w:cs="Arial"/>
          <w:sz w:val="22"/>
          <w:szCs w:val="22"/>
        </w:rPr>
        <w:t xml:space="preserve">as </w:t>
      </w:r>
      <w:r w:rsidR="00A22FBC" w:rsidRPr="00016D5C">
        <w:rPr>
          <w:rFonts w:ascii="Arial" w:hAnsi="Arial" w:cs="Arial"/>
          <w:sz w:val="22"/>
          <w:szCs w:val="22"/>
        </w:rPr>
        <w:t>ações</w:t>
      </w:r>
      <w:r w:rsidR="00C97E08">
        <w:rPr>
          <w:rFonts w:ascii="Arial" w:hAnsi="Arial" w:cs="Arial"/>
          <w:sz w:val="22"/>
          <w:szCs w:val="22"/>
        </w:rPr>
        <w:t xml:space="preserve"> </w:t>
      </w:r>
      <w:r w:rsidR="00A22FBC" w:rsidRPr="00016D5C">
        <w:rPr>
          <w:rFonts w:ascii="Arial" w:hAnsi="Arial" w:cs="Arial"/>
          <w:sz w:val="22"/>
          <w:szCs w:val="22"/>
        </w:rPr>
        <w:t>d</w:t>
      </w:r>
      <w:r w:rsidR="00C00305" w:rsidRPr="00016D5C">
        <w:rPr>
          <w:rFonts w:ascii="Arial" w:hAnsi="Arial" w:cs="Arial"/>
          <w:sz w:val="22"/>
          <w:szCs w:val="22"/>
        </w:rPr>
        <w:t>o Programa Tático Operacional de Articulação Interestadual em Segurança Pública</w:t>
      </w:r>
      <w:r w:rsidR="007B45FC">
        <w:rPr>
          <w:rFonts w:ascii="Arial" w:hAnsi="Arial" w:cs="Arial"/>
          <w:sz w:val="22"/>
          <w:szCs w:val="22"/>
        </w:rPr>
        <w:t>.</w:t>
      </w:r>
    </w:p>
    <w:p w14:paraId="0D76FBF6" w14:textId="77777777" w:rsidR="00C00305" w:rsidRDefault="00C00305" w:rsidP="00142665">
      <w:pPr>
        <w:jc w:val="both"/>
        <w:rPr>
          <w:rFonts w:ascii="Arial" w:hAnsi="Arial" w:cs="Arial"/>
          <w:sz w:val="22"/>
          <w:szCs w:val="22"/>
        </w:rPr>
      </w:pPr>
    </w:p>
    <w:p w14:paraId="0D76FBF7" w14:textId="77777777" w:rsidR="00D3582E" w:rsidRDefault="00C00305" w:rsidP="008523F2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Art. 2º </w:t>
      </w:r>
      <w:r w:rsidR="005C5573">
        <w:rPr>
          <w:rFonts w:ascii="Arial" w:hAnsi="Arial" w:cs="Arial"/>
          <w:sz w:val="22"/>
          <w:szCs w:val="22"/>
        </w:rPr>
        <w:t>Definem-se como prioritárias</w:t>
      </w:r>
      <w:r w:rsidR="005C1114">
        <w:rPr>
          <w:rFonts w:ascii="Arial" w:hAnsi="Arial" w:cs="Arial"/>
          <w:sz w:val="22"/>
          <w:szCs w:val="22"/>
        </w:rPr>
        <w:t>,</w:t>
      </w:r>
      <w:r w:rsidR="00C97E08">
        <w:rPr>
          <w:rFonts w:ascii="Arial" w:hAnsi="Arial" w:cs="Arial"/>
          <w:sz w:val="22"/>
          <w:szCs w:val="22"/>
        </w:rPr>
        <w:t xml:space="preserve"> </w:t>
      </w:r>
      <w:r w:rsidR="00222687">
        <w:rPr>
          <w:rFonts w:ascii="Arial" w:hAnsi="Arial" w:cs="Arial"/>
          <w:sz w:val="22"/>
          <w:szCs w:val="22"/>
        </w:rPr>
        <w:t xml:space="preserve">no plano de trabalho </w:t>
      </w:r>
      <w:r w:rsidR="00A106C4">
        <w:rPr>
          <w:rFonts w:ascii="Arial" w:hAnsi="Arial" w:cs="Arial"/>
          <w:sz w:val="22"/>
          <w:szCs w:val="22"/>
        </w:rPr>
        <w:t xml:space="preserve">do </w:t>
      </w:r>
      <w:r w:rsidR="00A106C4" w:rsidRPr="00F5078B">
        <w:rPr>
          <w:rFonts w:ascii="Arial" w:hAnsi="Arial" w:cs="Arial"/>
          <w:sz w:val="22"/>
          <w:szCs w:val="22"/>
        </w:rPr>
        <w:t>Consórcio Interestadual de Desenvolvimento</w:t>
      </w:r>
      <w:r w:rsidR="00C97E08">
        <w:rPr>
          <w:rFonts w:ascii="Arial" w:hAnsi="Arial" w:cs="Arial"/>
          <w:sz w:val="22"/>
          <w:szCs w:val="22"/>
        </w:rPr>
        <w:t xml:space="preserve"> </w:t>
      </w:r>
      <w:r w:rsidR="00A106C4" w:rsidRPr="00F5078B">
        <w:rPr>
          <w:rFonts w:ascii="Arial" w:hAnsi="Arial" w:cs="Arial"/>
          <w:sz w:val="22"/>
          <w:szCs w:val="22"/>
        </w:rPr>
        <w:t>Sustentável da Amazônia Legal para o</w:t>
      </w:r>
      <w:r w:rsidR="00C97E08">
        <w:rPr>
          <w:rFonts w:ascii="Arial" w:hAnsi="Arial" w:cs="Arial"/>
          <w:sz w:val="22"/>
          <w:szCs w:val="22"/>
        </w:rPr>
        <w:t xml:space="preserve"> </w:t>
      </w:r>
      <w:r w:rsidR="00A106C4" w:rsidRPr="00F5078B">
        <w:rPr>
          <w:rFonts w:ascii="Arial" w:hAnsi="Arial" w:cs="Arial"/>
          <w:sz w:val="22"/>
          <w:szCs w:val="22"/>
        </w:rPr>
        <w:t>exercício financeiro de 2023</w:t>
      </w:r>
      <w:r w:rsidR="00C97E08">
        <w:rPr>
          <w:rFonts w:ascii="Arial" w:hAnsi="Arial" w:cs="Arial"/>
          <w:sz w:val="22"/>
          <w:szCs w:val="22"/>
        </w:rPr>
        <w:t xml:space="preserve">, </w:t>
      </w:r>
      <w:r w:rsidR="005C5573">
        <w:rPr>
          <w:rFonts w:ascii="Arial" w:hAnsi="Arial" w:cs="Arial"/>
          <w:sz w:val="22"/>
          <w:szCs w:val="22"/>
        </w:rPr>
        <w:t>as</w:t>
      </w:r>
      <w:r w:rsidR="00C97E08">
        <w:rPr>
          <w:rFonts w:ascii="Arial" w:hAnsi="Arial" w:cs="Arial"/>
          <w:sz w:val="22"/>
          <w:szCs w:val="22"/>
        </w:rPr>
        <w:t xml:space="preserve"> </w:t>
      </w:r>
      <w:r w:rsidR="0019772B">
        <w:rPr>
          <w:rFonts w:ascii="Arial" w:hAnsi="Arial" w:cs="Arial"/>
          <w:sz w:val="22"/>
          <w:szCs w:val="22"/>
        </w:rPr>
        <w:t xml:space="preserve">seguintes </w:t>
      </w:r>
      <w:r w:rsidR="00D3582E">
        <w:rPr>
          <w:rFonts w:ascii="Arial" w:hAnsi="Arial" w:cs="Arial"/>
          <w:sz w:val="22"/>
          <w:szCs w:val="22"/>
        </w:rPr>
        <w:t xml:space="preserve">ações do </w:t>
      </w:r>
      <w:r w:rsidR="00D3582E" w:rsidRPr="00C00305">
        <w:rPr>
          <w:rFonts w:ascii="Arial" w:hAnsi="Arial" w:cs="Arial"/>
          <w:sz w:val="22"/>
          <w:szCs w:val="22"/>
        </w:rPr>
        <w:t>Programa Tático Operacional de Articulação Interestadual em Segurança Pública</w:t>
      </w:r>
      <w:r w:rsidR="00D3582E">
        <w:rPr>
          <w:rFonts w:ascii="Arial" w:hAnsi="Arial" w:cs="Arial"/>
          <w:sz w:val="22"/>
          <w:szCs w:val="22"/>
        </w:rPr>
        <w:t xml:space="preserve">, previstas no objetivo </w:t>
      </w:r>
      <w:r w:rsidR="00D3582E" w:rsidRPr="006038C1">
        <w:rPr>
          <w:rFonts w:ascii="Arial" w:hAnsi="Arial" w:cs="Arial"/>
          <w:sz w:val="22"/>
          <w:szCs w:val="22"/>
        </w:rPr>
        <w:t>4</w:t>
      </w:r>
      <w:r w:rsidR="00D3582E">
        <w:rPr>
          <w:rFonts w:ascii="Arial" w:hAnsi="Arial" w:cs="Arial"/>
          <w:sz w:val="22"/>
          <w:szCs w:val="22"/>
        </w:rPr>
        <w:t xml:space="preserve"> (“</w:t>
      </w:r>
      <w:r w:rsidR="00D3582E" w:rsidRPr="00300EE8">
        <w:rPr>
          <w:rFonts w:ascii="Arial" w:hAnsi="Arial" w:cs="Arial"/>
          <w:sz w:val="22"/>
          <w:szCs w:val="22"/>
        </w:rPr>
        <w:t>Estruturar e Promover Serviços Públicos Prioritários</w:t>
      </w:r>
      <w:r w:rsidR="00D3582E">
        <w:rPr>
          <w:rFonts w:ascii="Arial" w:hAnsi="Arial" w:cs="Arial"/>
          <w:sz w:val="22"/>
          <w:szCs w:val="22"/>
        </w:rPr>
        <w:t>”)</w:t>
      </w:r>
      <w:r w:rsidR="00C97E08">
        <w:rPr>
          <w:rFonts w:ascii="Arial" w:hAnsi="Arial" w:cs="Arial"/>
          <w:sz w:val="22"/>
          <w:szCs w:val="22"/>
        </w:rPr>
        <w:t xml:space="preserve"> </w:t>
      </w:r>
      <w:r w:rsidR="00D3582E">
        <w:rPr>
          <w:rFonts w:ascii="Arial" w:hAnsi="Arial" w:cs="Arial"/>
          <w:sz w:val="22"/>
          <w:szCs w:val="22"/>
        </w:rPr>
        <w:t xml:space="preserve">do Planejamento </w:t>
      </w:r>
      <w:r w:rsidR="00812FE5">
        <w:rPr>
          <w:rFonts w:ascii="Arial" w:hAnsi="Arial" w:cs="Arial"/>
          <w:sz w:val="22"/>
          <w:szCs w:val="22"/>
        </w:rPr>
        <w:t>Estratégico</w:t>
      </w:r>
      <w:r w:rsidR="00D3582E">
        <w:rPr>
          <w:rFonts w:ascii="Arial" w:hAnsi="Arial" w:cs="Arial"/>
          <w:sz w:val="22"/>
          <w:szCs w:val="22"/>
        </w:rPr>
        <w:t xml:space="preserve"> 2019-2030</w:t>
      </w:r>
      <w:r w:rsidR="0019772B">
        <w:rPr>
          <w:rFonts w:ascii="Arial" w:hAnsi="Arial" w:cs="Arial"/>
          <w:sz w:val="22"/>
          <w:szCs w:val="22"/>
        </w:rPr>
        <w:t>:</w:t>
      </w:r>
    </w:p>
    <w:p w14:paraId="0D76FBF8" w14:textId="77777777" w:rsidR="00D3582E" w:rsidRDefault="00D3582E" w:rsidP="00142665">
      <w:pPr>
        <w:jc w:val="both"/>
        <w:rPr>
          <w:rFonts w:ascii="Arial" w:hAnsi="Arial" w:cs="Arial"/>
          <w:sz w:val="22"/>
          <w:szCs w:val="22"/>
        </w:rPr>
      </w:pPr>
    </w:p>
    <w:p w14:paraId="0D76FBF9" w14:textId="77777777" w:rsidR="006B7ECE" w:rsidRPr="006B7ECE" w:rsidRDefault="00F7072F" w:rsidP="004E3668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- </w:t>
      </w:r>
      <w:r w:rsidR="006B7ECE" w:rsidRPr="006B7ECE">
        <w:rPr>
          <w:rFonts w:ascii="Arial" w:hAnsi="Arial" w:cs="Arial"/>
          <w:sz w:val="22"/>
          <w:szCs w:val="22"/>
        </w:rPr>
        <w:t>Desenvolvimento e Integração de Sistemas para Segurança Pública na região</w:t>
      </w:r>
      <w:r w:rsidR="007F7684">
        <w:rPr>
          <w:rFonts w:ascii="Arial" w:hAnsi="Arial" w:cs="Arial"/>
          <w:sz w:val="22"/>
          <w:szCs w:val="22"/>
        </w:rPr>
        <w:t>;</w:t>
      </w:r>
    </w:p>
    <w:p w14:paraId="0D76FBFA" w14:textId="77777777" w:rsidR="004E3668" w:rsidRDefault="004E3668" w:rsidP="006B7ECE">
      <w:pPr>
        <w:jc w:val="both"/>
        <w:rPr>
          <w:rFonts w:ascii="Arial" w:hAnsi="Arial" w:cs="Arial"/>
          <w:sz w:val="22"/>
          <w:szCs w:val="22"/>
        </w:rPr>
      </w:pPr>
    </w:p>
    <w:p w14:paraId="0D76FBFB" w14:textId="77777777" w:rsidR="006B7ECE" w:rsidRPr="006B7ECE" w:rsidRDefault="00F7072F" w:rsidP="004E3668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II - </w:t>
      </w:r>
      <w:r w:rsidR="006B7ECE" w:rsidRPr="006B7ECE">
        <w:rPr>
          <w:rFonts w:ascii="Arial" w:hAnsi="Arial" w:cs="Arial"/>
          <w:sz w:val="22"/>
          <w:szCs w:val="22"/>
        </w:rPr>
        <w:t>Protocolo de compartilhamento e Integração de Informações e troca de experiências</w:t>
      </w:r>
      <w:r w:rsidR="007F7684">
        <w:rPr>
          <w:rFonts w:ascii="Arial" w:hAnsi="Arial" w:cs="Arial"/>
          <w:sz w:val="22"/>
          <w:szCs w:val="22"/>
        </w:rPr>
        <w:t>;</w:t>
      </w:r>
    </w:p>
    <w:p w14:paraId="0D76FBFC" w14:textId="77777777" w:rsidR="004E3668" w:rsidRDefault="004E3668" w:rsidP="006B7ECE">
      <w:pPr>
        <w:jc w:val="both"/>
        <w:rPr>
          <w:rFonts w:ascii="Arial" w:hAnsi="Arial" w:cs="Arial"/>
          <w:sz w:val="22"/>
          <w:szCs w:val="22"/>
        </w:rPr>
      </w:pPr>
    </w:p>
    <w:p w14:paraId="0D76FBFD" w14:textId="77777777" w:rsidR="006B7ECE" w:rsidRPr="006B7ECE" w:rsidRDefault="00F7072F" w:rsidP="004E3668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III - </w:t>
      </w:r>
      <w:r w:rsidR="006B7ECE" w:rsidRPr="006B7ECE">
        <w:rPr>
          <w:rFonts w:ascii="Arial" w:hAnsi="Arial" w:cs="Arial"/>
          <w:sz w:val="22"/>
          <w:szCs w:val="22"/>
        </w:rPr>
        <w:t>Mesa Integradora de Inteligência em Segurança Pública, em consonância à Central de Comando e Controle do Norte</w:t>
      </w:r>
      <w:r w:rsidR="007F7684">
        <w:rPr>
          <w:rFonts w:ascii="Arial" w:hAnsi="Arial" w:cs="Arial"/>
          <w:sz w:val="22"/>
          <w:szCs w:val="22"/>
        </w:rPr>
        <w:t>;</w:t>
      </w:r>
    </w:p>
    <w:p w14:paraId="0D76FBFE" w14:textId="77777777" w:rsidR="004E3668" w:rsidRDefault="004E3668" w:rsidP="006B7ECE">
      <w:pPr>
        <w:jc w:val="both"/>
        <w:rPr>
          <w:rFonts w:ascii="Arial" w:hAnsi="Arial" w:cs="Arial"/>
          <w:sz w:val="22"/>
          <w:szCs w:val="22"/>
        </w:rPr>
      </w:pPr>
    </w:p>
    <w:p w14:paraId="0D76FBFF" w14:textId="77777777" w:rsidR="006B7ECE" w:rsidRPr="006B7ECE" w:rsidRDefault="000E529B" w:rsidP="004E3668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F7072F">
        <w:rPr>
          <w:rFonts w:ascii="Arial" w:hAnsi="Arial" w:cs="Arial"/>
          <w:sz w:val="22"/>
          <w:szCs w:val="22"/>
        </w:rPr>
        <w:t>V -</w:t>
      </w:r>
      <w:r w:rsidR="006B7ECE" w:rsidRPr="006B7ECE">
        <w:rPr>
          <w:rFonts w:ascii="Arial" w:hAnsi="Arial" w:cs="Arial"/>
          <w:sz w:val="22"/>
          <w:szCs w:val="22"/>
        </w:rPr>
        <w:t xml:space="preserve"> Operações conjuntas de forças estaduais e federais nas faixas de</w:t>
      </w:r>
      <w:r w:rsidR="00C97E08">
        <w:rPr>
          <w:rFonts w:ascii="Arial" w:hAnsi="Arial" w:cs="Arial"/>
          <w:sz w:val="22"/>
          <w:szCs w:val="22"/>
        </w:rPr>
        <w:t xml:space="preserve"> </w:t>
      </w:r>
      <w:r w:rsidR="006B7ECE" w:rsidRPr="006B7ECE">
        <w:rPr>
          <w:rFonts w:ascii="Arial" w:hAnsi="Arial" w:cs="Arial"/>
          <w:sz w:val="22"/>
          <w:szCs w:val="22"/>
        </w:rPr>
        <w:t>fronteira, em alinhamento à Política Integrada de Fronteira do Governo Federal - Gabinete de Segurança Institucional (GSI)</w:t>
      </w:r>
      <w:r w:rsidR="007F7684">
        <w:rPr>
          <w:rFonts w:ascii="Arial" w:hAnsi="Arial" w:cs="Arial"/>
          <w:sz w:val="22"/>
          <w:szCs w:val="22"/>
        </w:rPr>
        <w:t>; e</w:t>
      </w:r>
    </w:p>
    <w:p w14:paraId="0D76FC00" w14:textId="77777777" w:rsidR="004E3668" w:rsidRDefault="004E3668" w:rsidP="006B7ECE">
      <w:pPr>
        <w:jc w:val="both"/>
        <w:rPr>
          <w:rFonts w:ascii="Arial" w:hAnsi="Arial" w:cs="Arial"/>
          <w:sz w:val="22"/>
          <w:szCs w:val="22"/>
        </w:rPr>
      </w:pPr>
    </w:p>
    <w:p w14:paraId="0D76FC01" w14:textId="77777777" w:rsidR="00C00305" w:rsidRPr="00F5078B" w:rsidRDefault="00F7072F" w:rsidP="004E3668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-</w:t>
      </w:r>
      <w:r w:rsidR="006B7ECE" w:rsidRPr="006B7ECE">
        <w:rPr>
          <w:rFonts w:ascii="Arial" w:hAnsi="Arial" w:cs="Arial"/>
          <w:sz w:val="22"/>
          <w:szCs w:val="22"/>
        </w:rPr>
        <w:t xml:space="preserve"> Operações simultâneas nas faixas de fronteira, promovida</w:t>
      </w:r>
      <w:r w:rsidR="00A8760C">
        <w:rPr>
          <w:rFonts w:ascii="Arial" w:hAnsi="Arial" w:cs="Arial"/>
          <w:sz w:val="22"/>
          <w:szCs w:val="22"/>
        </w:rPr>
        <w:t>s</w:t>
      </w:r>
      <w:r w:rsidR="006B7ECE" w:rsidRPr="006B7ECE">
        <w:rPr>
          <w:rFonts w:ascii="Arial" w:hAnsi="Arial" w:cs="Arial"/>
          <w:sz w:val="22"/>
          <w:szCs w:val="22"/>
        </w:rPr>
        <w:t xml:space="preserve"> pelos Estados</w:t>
      </w:r>
      <w:r w:rsidR="007F7684">
        <w:rPr>
          <w:rFonts w:ascii="Arial" w:hAnsi="Arial" w:cs="Arial"/>
          <w:sz w:val="22"/>
          <w:szCs w:val="22"/>
        </w:rPr>
        <w:t>.</w:t>
      </w:r>
    </w:p>
    <w:p w14:paraId="0D76FC02" w14:textId="77777777" w:rsidR="00142665" w:rsidRPr="00F5078B" w:rsidRDefault="00142665" w:rsidP="00142665">
      <w:pPr>
        <w:jc w:val="both"/>
        <w:rPr>
          <w:rFonts w:ascii="Arial" w:hAnsi="Arial" w:cs="Arial"/>
          <w:sz w:val="22"/>
          <w:szCs w:val="22"/>
        </w:rPr>
      </w:pPr>
    </w:p>
    <w:p w14:paraId="0D76FC03" w14:textId="77777777" w:rsidR="00D921AD" w:rsidRPr="00A62981" w:rsidRDefault="00B73311" w:rsidP="00AB16CD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A62981">
        <w:rPr>
          <w:rFonts w:ascii="Arial" w:hAnsi="Arial" w:cs="Arial"/>
          <w:sz w:val="22"/>
          <w:szCs w:val="22"/>
        </w:rPr>
        <w:t xml:space="preserve">§ 1º </w:t>
      </w:r>
      <w:r w:rsidR="00FE7D5D" w:rsidRPr="00A62981">
        <w:rPr>
          <w:rFonts w:ascii="Arial" w:hAnsi="Arial" w:cs="Arial"/>
          <w:sz w:val="22"/>
          <w:szCs w:val="22"/>
        </w:rPr>
        <w:t>S</w:t>
      </w:r>
      <w:r w:rsidR="00C22EB5" w:rsidRPr="00A62981">
        <w:rPr>
          <w:rFonts w:ascii="Arial" w:hAnsi="Arial" w:cs="Arial"/>
          <w:sz w:val="22"/>
          <w:szCs w:val="22"/>
        </w:rPr>
        <w:t xml:space="preserve">erão incluídas </w:t>
      </w:r>
      <w:r w:rsidR="00AB16CD" w:rsidRPr="00A62981">
        <w:rPr>
          <w:rFonts w:ascii="Arial" w:hAnsi="Arial" w:cs="Arial"/>
          <w:sz w:val="22"/>
          <w:szCs w:val="22"/>
        </w:rPr>
        <w:t xml:space="preserve">as seguintes </w:t>
      </w:r>
      <w:r w:rsidR="00D00C3B" w:rsidRPr="00A62981">
        <w:rPr>
          <w:rFonts w:ascii="Arial" w:hAnsi="Arial" w:cs="Arial"/>
          <w:sz w:val="22"/>
          <w:szCs w:val="22"/>
        </w:rPr>
        <w:t>ações do Programa Tático Operacional de Articulação Interestadual em Segurança Pública</w:t>
      </w:r>
      <w:r w:rsidR="00D921AD" w:rsidRPr="00A62981">
        <w:rPr>
          <w:rFonts w:ascii="Arial" w:hAnsi="Arial" w:cs="Arial"/>
          <w:sz w:val="22"/>
          <w:szCs w:val="22"/>
        </w:rPr>
        <w:t>:</w:t>
      </w:r>
    </w:p>
    <w:p w14:paraId="0D76FC04" w14:textId="77777777" w:rsidR="00D921AD" w:rsidRPr="00A62981" w:rsidRDefault="00D921AD" w:rsidP="00AB16CD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D76FC05" w14:textId="77777777" w:rsidR="00D921AD" w:rsidRPr="00A62981" w:rsidRDefault="00D921AD" w:rsidP="00AB16CD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A62981">
        <w:rPr>
          <w:rFonts w:ascii="Arial" w:hAnsi="Arial" w:cs="Arial"/>
          <w:sz w:val="22"/>
          <w:szCs w:val="22"/>
        </w:rPr>
        <w:lastRenderedPageBreak/>
        <w:t xml:space="preserve">I - </w:t>
      </w:r>
      <w:r w:rsidR="00182362" w:rsidRPr="00A62981">
        <w:rPr>
          <w:rFonts w:ascii="Arial" w:hAnsi="Arial" w:cs="Arial"/>
          <w:sz w:val="22"/>
          <w:szCs w:val="22"/>
        </w:rPr>
        <w:t>C</w:t>
      </w:r>
      <w:r w:rsidRPr="00A62981">
        <w:rPr>
          <w:rFonts w:ascii="Arial" w:hAnsi="Arial" w:cs="Arial"/>
          <w:sz w:val="22"/>
          <w:szCs w:val="22"/>
        </w:rPr>
        <w:t xml:space="preserve">olaboração para </w:t>
      </w:r>
      <w:r w:rsidR="00FF5554" w:rsidRPr="00A62981">
        <w:rPr>
          <w:rFonts w:ascii="Arial" w:hAnsi="Arial" w:cs="Arial"/>
          <w:sz w:val="22"/>
          <w:szCs w:val="22"/>
        </w:rPr>
        <w:t xml:space="preserve">a </w:t>
      </w:r>
      <w:r w:rsidR="00182362" w:rsidRPr="00A62981">
        <w:rPr>
          <w:rFonts w:ascii="Arial" w:hAnsi="Arial" w:cs="Arial"/>
          <w:sz w:val="22"/>
          <w:szCs w:val="22"/>
        </w:rPr>
        <w:t>uniformização</w:t>
      </w:r>
      <w:r w:rsidR="003F6139">
        <w:rPr>
          <w:rFonts w:ascii="Arial" w:hAnsi="Arial" w:cs="Arial"/>
          <w:sz w:val="22"/>
          <w:szCs w:val="22"/>
        </w:rPr>
        <w:t xml:space="preserve"> </w:t>
      </w:r>
      <w:r w:rsidR="005C1114" w:rsidRPr="00872DC5">
        <w:rPr>
          <w:rFonts w:ascii="Arial" w:hAnsi="Arial" w:cs="Arial"/>
          <w:sz w:val="22"/>
          <w:szCs w:val="22"/>
        </w:rPr>
        <w:t>da</w:t>
      </w:r>
      <w:r w:rsidRPr="00A62981">
        <w:rPr>
          <w:rFonts w:ascii="Arial" w:hAnsi="Arial" w:cs="Arial"/>
          <w:sz w:val="22"/>
          <w:szCs w:val="22"/>
        </w:rPr>
        <w:t xml:space="preserve"> formação dos </w:t>
      </w:r>
      <w:r w:rsidR="00182362" w:rsidRPr="00A62981">
        <w:rPr>
          <w:rFonts w:ascii="Arial" w:hAnsi="Arial" w:cs="Arial"/>
          <w:sz w:val="22"/>
          <w:szCs w:val="22"/>
        </w:rPr>
        <w:t>agentes</w:t>
      </w:r>
      <w:r w:rsidRPr="00A62981">
        <w:rPr>
          <w:rFonts w:ascii="Arial" w:hAnsi="Arial" w:cs="Arial"/>
          <w:sz w:val="22"/>
          <w:szCs w:val="22"/>
        </w:rPr>
        <w:t xml:space="preserve"> de segurança </w:t>
      </w:r>
      <w:r w:rsidR="00182362" w:rsidRPr="00A62981">
        <w:rPr>
          <w:rFonts w:ascii="Arial" w:hAnsi="Arial" w:cs="Arial"/>
          <w:sz w:val="22"/>
          <w:szCs w:val="22"/>
        </w:rPr>
        <w:t>pública;</w:t>
      </w:r>
      <w:r w:rsidR="003F6139">
        <w:rPr>
          <w:rFonts w:ascii="Arial" w:hAnsi="Arial" w:cs="Arial"/>
          <w:sz w:val="22"/>
          <w:szCs w:val="22"/>
        </w:rPr>
        <w:t xml:space="preserve"> </w:t>
      </w:r>
      <w:r w:rsidR="00FE7D5D" w:rsidRPr="00A62981">
        <w:rPr>
          <w:rFonts w:ascii="Arial" w:hAnsi="Arial" w:cs="Arial"/>
          <w:sz w:val="22"/>
          <w:szCs w:val="22"/>
        </w:rPr>
        <w:t>e</w:t>
      </w:r>
    </w:p>
    <w:p w14:paraId="0D76FC06" w14:textId="77777777" w:rsidR="00182362" w:rsidRPr="00A62981" w:rsidRDefault="00182362" w:rsidP="00AB16CD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D76FC07" w14:textId="77777777" w:rsidR="005F27E5" w:rsidRDefault="00182362" w:rsidP="00AB16CD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A62981">
        <w:rPr>
          <w:rFonts w:ascii="Arial" w:hAnsi="Arial" w:cs="Arial"/>
          <w:sz w:val="22"/>
          <w:szCs w:val="22"/>
        </w:rPr>
        <w:t xml:space="preserve">II </w:t>
      </w:r>
      <w:r w:rsidR="00056F5C" w:rsidRPr="00872DC5">
        <w:rPr>
          <w:rFonts w:ascii="Arial" w:hAnsi="Arial" w:cs="Arial"/>
          <w:sz w:val="22"/>
          <w:szCs w:val="22"/>
        </w:rPr>
        <w:t>-</w:t>
      </w:r>
      <w:r w:rsidR="003F6139">
        <w:rPr>
          <w:rFonts w:ascii="Arial" w:hAnsi="Arial" w:cs="Arial"/>
          <w:sz w:val="22"/>
          <w:szCs w:val="22"/>
        </w:rPr>
        <w:t xml:space="preserve"> </w:t>
      </w:r>
      <w:r w:rsidR="005C1114" w:rsidRPr="00872DC5">
        <w:rPr>
          <w:rFonts w:ascii="Arial" w:hAnsi="Arial" w:cs="Arial"/>
          <w:sz w:val="22"/>
          <w:szCs w:val="22"/>
        </w:rPr>
        <w:t xml:space="preserve">Estudos </w:t>
      </w:r>
      <w:r w:rsidR="003F6139">
        <w:rPr>
          <w:rFonts w:ascii="Arial" w:hAnsi="Arial" w:cs="Arial"/>
          <w:sz w:val="22"/>
          <w:szCs w:val="22"/>
        </w:rPr>
        <w:t>acerca</w:t>
      </w:r>
      <w:r w:rsidR="003F6139" w:rsidRPr="00872DC5">
        <w:rPr>
          <w:rFonts w:ascii="Arial" w:hAnsi="Arial" w:cs="Arial"/>
          <w:sz w:val="22"/>
          <w:szCs w:val="22"/>
        </w:rPr>
        <w:t xml:space="preserve"> </w:t>
      </w:r>
      <w:r w:rsidR="003F6139">
        <w:rPr>
          <w:rFonts w:ascii="Arial" w:hAnsi="Arial" w:cs="Arial"/>
          <w:sz w:val="22"/>
          <w:szCs w:val="22"/>
        </w:rPr>
        <w:t>d</w:t>
      </w:r>
      <w:r w:rsidR="005C1114" w:rsidRPr="00872DC5">
        <w:rPr>
          <w:rFonts w:ascii="Arial" w:hAnsi="Arial" w:cs="Arial"/>
          <w:sz w:val="22"/>
          <w:szCs w:val="22"/>
        </w:rPr>
        <w:t>a</w:t>
      </w:r>
      <w:r w:rsidR="003F6139">
        <w:rPr>
          <w:rFonts w:ascii="Arial" w:hAnsi="Arial" w:cs="Arial"/>
          <w:sz w:val="22"/>
          <w:szCs w:val="22"/>
        </w:rPr>
        <w:t xml:space="preserve"> </w:t>
      </w:r>
      <w:r w:rsidR="00FF5554" w:rsidRPr="00A62981">
        <w:rPr>
          <w:rFonts w:ascii="Arial" w:hAnsi="Arial" w:cs="Arial"/>
          <w:sz w:val="22"/>
          <w:szCs w:val="22"/>
        </w:rPr>
        <w:t xml:space="preserve">criação </w:t>
      </w:r>
      <w:r w:rsidR="00214327" w:rsidRPr="00A62981">
        <w:rPr>
          <w:rFonts w:ascii="Arial" w:hAnsi="Arial" w:cs="Arial"/>
          <w:sz w:val="22"/>
          <w:szCs w:val="22"/>
        </w:rPr>
        <w:t>d</w:t>
      </w:r>
      <w:r w:rsidR="005C1114" w:rsidRPr="00872DC5">
        <w:rPr>
          <w:rFonts w:ascii="Arial" w:hAnsi="Arial" w:cs="Arial"/>
          <w:sz w:val="22"/>
          <w:szCs w:val="22"/>
        </w:rPr>
        <w:t>e</w:t>
      </w:r>
      <w:r w:rsidR="003F6139">
        <w:rPr>
          <w:rFonts w:ascii="Arial" w:hAnsi="Arial" w:cs="Arial"/>
          <w:sz w:val="22"/>
          <w:szCs w:val="22"/>
        </w:rPr>
        <w:t xml:space="preserve"> </w:t>
      </w:r>
      <w:r w:rsidR="005C1114" w:rsidRPr="00872DC5">
        <w:rPr>
          <w:rFonts w:ascii="Arial" w:hAnsi="Arial" w:cs="Arial"/>
          <w:sz w:val="22"/>
          <w:szCs w:val="22"/>
        </w:rPr>
        <w:t>e</w:t>
      </w:r>
      <w:r w:rsidR="00214327" w:rsidRPr="00A62981">
        <w:rPr>
          <w:rFonts w:ascii="Arial" w:hAnsi="Arial" w:cs="Arial"/>
          <w:sz w:val="22"/>
          <w:szCs w:val="22"/>
        </w:rPr>
        <w:t xml:space="preserve">scola de </w:t>
      </w:r>
      <w:r w:rsidR="005C1114" w:rsidRPr="00872DC5">
        <w:rPr>
          <w:rFonts w:ascii="Arial" w:hAnsi="Arial" w:cs="Arial"/>
          <w:sz w:val="22"/>
          <w:szCs w:val="22"/>
        </w:rPr>
        <w:t>a</w:t>
      </w:r>
      <w:r w:rsidR="00214327" w:rsidRPr="00A62981">
        <w:rPr>
          <w:rFonts w:ascii="Arial" w:hAnsi="Arial" w:cs="Arial"/>
          <w:sz w:val="22"/>
          <w:szCs w:val="22"/>
        </w:rPr>
        <w:t xml:space="preserve">ltos </w:t>
      </w:r>
      <w:r w:rsidR="005C1114" w:rsidRPr="00872DC5">
        <w:rPr>
          <w:rFonts w:ascii="Arial" w:hAnsi="Arial" w:cs="Arial"/>
          <w:sz w:val="22"/>
          <w:szCs w:val="22"/>
        </w:rPr>
        <w:t>e</w:t>
      </w:r>
      <w:r w:rsidR="00214327" w:rsidRPr="00A62981">
        <w:rPr>
          <w:rFonts w:ascii="Arial" w:hAnsi="Arial" w:cs="Arial"/>
          <w:sz w:val="22"/>
          <w:szCs w:val="22"/>
        </w:rPr>
        <w:t xml:space="preserve">studos sobre </w:t>
      </w:r>
      <w:r w:rsidR="005C1114" w:rsidRPr="00872DC5">
        <w:rPr>
          <w:rFonts w:ascii="Arial" w:hAnsi="Arial" w:cs="Arial"/>
          <w:sz w:val="22"/>
          <w:szCs w:val="22"/>
        </w:rPr>
        <w:t>a Amazônia</w:t>
      </w:r>
      <w:r w:rsidR="00214327" w:rsidRPr="00A62981">
        <w:rPr>
          <w:rFonts w:ascii="Arial" w:hAnsi="Arial" w:cs="Arial"/>
          <w:sz w:val="22"/>
          <w:szCs w:val="22"/>
        </w:rPr>
        <w:t>.</w:t>
      </w:r>
    </w:p>
    <w:p w14:paraId="0D76FC08" w14:textId="77777777" w:rsidR="00B73311" w:rsidRDefault="00B73311" w:rsidP="00872DC5">
      <w:pPr>
        <w:jc w:val="both"/>
        <w:rPr>
          <w:rFonts w:ascii="Arial" w:hAnsi="Arial" w:cs="Arial"/>
          <w:sz w:val="22"/>
          <w:szCs w:val="22"/>
        </w:rPr>
      </w:pPr>
    </w:p>
    <w:p w14:paraId="0D76FC09" w14:textId="77777777" w:rsidR="00142665" w:rsidRPr="00300EE8" w:rsidRDefault="00425CBF" w:rsidP="00225963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EF2640">
        <w:rPr>
          <w:rFonts w:ascii="Arial" w:hAnsi="Arial" w:cs="Arial"/>
          <w:sz w:val="22"/>
          <w:szCs w:val="22"/>
        </w:rPr>
        <w:t xml:space="preserve">§ </w:t>
      </w:r>
      <w:r w:rsidR="00B73311">
        <w:rPr>
          <w:rFonts w:ascii="Arial" w:hAnsi="Arial" w:cs="Arial"/>
          <w:sz w:val="22"/>
          <w:szCs w:val="22"/>
        </w:rPr>
        <w:t>2</w:t>
      </w:r>
      <w:r w:rsidRPr="00EF2640">
        <w:rPr>
          <w:rFonts w:ascii="Arial" w:hAnsi="Arial" w:cs="Arial"/>
          <w:sz w:val="22"/>
          <w:szCs w:val="22"/>
        </w:rPr>
        <w:t xml:space="preserve">º </w:t>
      </w:r>
      <w:r>
        <w:rPr>
          <w:rFonts w:ascii="Arial" w:hAnsi="Arial" w:cs="Arial"/>
          <w:sz w:val="22"/>
          <w:szCs w:val="22"/>
        </w:rPr>
        <w:t xml:space="preserve">O plano de trabalho do </w:t>
      </w:r>
      <w:r w:rsidRPr="00F5078B">
        <w:rPr>
          <w:rFonts w:ascii="Arial" w:hAnsi="Arial" w:cs="Arial"/>
          <w:sz w:val="22"/>
          <w:szCs w:val="22"/>
        </w:rPr>
        <w:t>Consórcio Interestadual de Desenvolvimento</w:t>
      </w:r>
      <w:r w:rsidR="003F6139">
        <w:rPr>
          <w:rFonts w:ascii="Arial" w:hAnsi="Arial" w:cs="Arial"/>
          <w:sz w:val="22"/>
          <w:szCs w:val="22"/>
        </w:rPr>
        <w:t xml:space="preserve"> </w:t>
      </w:r>
      <w:r w:rsidRPr="00F5078B">
        <w:rPr>
          <w:rFonts w:ascii="Arial" w:hAnsi="Arial" w:cs="Arial"/>
          <w:sz w:val="22"/>
          <w:szCs w:val="22"/>
        </w:rPr>
        <w:t>Sustentável da Amazônia Legal para o</w:t>
      </w:r>
      <w:r w:rsidR="003F6139">
        <w:rPr>
          <w:rFonts w:ascii="Arial" w:hAnsi="Arial" w:cs="Arial"/>
          <w:sz w:val="22"/>
          <w:szCs w:val="22"/>
        </w:rPr>
        <w:t xml:space="preserve"> </w:t>
      </w:r>
      <w:r w:rsidRPr="00F5078B">
        <w:rPr>
          <w:rFonts w:ascii="Arial" w:hAnsi="Arial" w:cs="Arial"/>
          <w:sz w:val="22"/>
          <w:szCs w:val="22"/>
        </w:rPr>
        <w:t>exercício financeiro de 2023</w:t>
      </w:r>
      <w:r>
        <w:rPr>
          <w:rFonts w:ascii="Arial" w:hAnsi="Arial" w:cs="Arial"/>
          <w:sz w:val="22"/>
          <w:szCs w:val="22"/>
        </w:rPr>
        <w:t xml:space="preserve"> fixará</w:t>
      </w:r>
      <w:r w:rsidR="00084A17" w:rsidRPr="00300EE8">
        <w:rPr>
          <w:rFonts w:ascii="Arial" w:hAnsi="Arial" w:cs="Arial"/>
          <w:sz w:val="22"/>
          <w:szCs w:val="22"/>
        </w:rPr>
        <w:t xml:space="preserve"> metas, resultados</w:t>
      </w:r>
      <w:r w:rsidR="00254C57">
        <w:rPr>
          <w:rFonts w:ascii="Arial" w:hAnsi="Arial" w:cs="Arial"/>
          <w:sz w:val="22"/>
          <w:szCs w:val="22"/>
        </w:rPr>
        <w:t xml:space="preserve"> esperados</w:t>
      </w:r>
      <w:r w:rsidR="00084A17" w:rsidRPr="00300EE8">
        <w:rPr>
          <w:rFonts w:ascii="Arial" w:hAnsi="Arial" w:cs="Arial"/>
          <w:sz w:val="22"/>
          <w:szCs w:val="22"/>
        </w:rPr>
        <w:t xml:space="preserve"> e prazos</w:t>
      </w:r>
      <w:r w:rsidR="003F6139">
        <w:rPr>
          <w:rFonts w:ascii="Arial" w:hAnsi="Arial" w:cs="Arial"/>
          <w:sz w:val="22"/>
          <w:szCs w:val="22"/>
        </w:rPr>
        <w:t xml:space="preserve"> </w:t>
      </w:r>
      <w:r w:rsidR="00254C57">
        <w:rPr>
          <w:rFonts w:ascii="Arial" w:hAnsi="Arial" w:cs="Arial"/>
          <w:sz w:val="22"/>
          <w:szCs w:val="22"/>
        </w:rPr>
        <w:t xml:space="preserve">para o desenvolvimento das ações de que trata o </w:t>
      </w:r>
      <w:r w:rsidR="00254C57" w:rsidRPr="00225963">
        <w:rPr>
          <w:rFonts w:ascii="Arial" w:hAnsi="Arial" w:cs="Arial"/>
          <w:b/>
          <w:bCs/>
          <w:sz w:val="22"/>
          <w:szCs w:val="22"/>
        </w:rPr>
        <w:t>caput</w:t>
      </w:r>
      <w:r w:rsidR="004D2AE2">
        <w:rPr>
          <w:rFonts w:ascii="Arial" w:hAnsi="Arial" w:cs="Arial"/>
          <w:sz w:val="22"/>
          <w:szCs w:val="22"/>
        </w:rPr>
        <w:t xml:space="preserve">, assim como previsão orçamentária compatível </w:t>
      </w:r>
      <w:r w:rsidR="000E529B">
        <w:rPr>
          <w:rFonts w:ascii="Arial" w:hAnsi="Arial" w:cs="Arial"/>
          <w:sz w:val="22"/>
          <w:szCs w:val="22"/>
        </w:rPr>
        <w:t>com a sua execução</w:t>
      </w:r>
      <w:r w:rsidR="00254C57">
        <w:rPr>
          <w:rFonts w:ascii="Arial" w:hAnsi="Arial" w:cs="Arial"/>
          <w:sz w:val="22"/>
          <w:szCs w:val="22"/>
        </w:rPr>
        <w:t xml:space="preserve">. </w:t>
      </w:r>
    </w:p>
    <w:p w14:paraId="0D76FC0A" w14:textId="77777777" w:rsidR="00F43AE3" w:rsidRDefault="00F43AE3" w:rsidP="00142665">
      <w:pPr>
        <w:jc w:val="both"/>
        <w:rPr>
          <w:rFonts w:ascii="Arial" w:hAnsi="Arial" w:cs="Arial"/>
          <w:sz w:val="22"/>
          <w:szCs w:val="22"/>
        </w:rPr>
      </w:pPr>
    </w:p>
    <w:p w14:paraId="0D76FC0B" w14:textId="77777777" w:rsidR="003C6464" w:rsidRDefault="003C6464" w:rsidP="00225963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EF2640">
        <w:rPr>
          <w:rFonts w:ascii="Arial" w:hAnsi="Arial" w:cs="Arial"/>
          <w:sz w:val="22"/>
          <w:szCs w:val="22"/>
        </w:rPr>
        <w:t xml:space="preserve">§ </w:t>
      </w:r>
      <w:r w:rsidR="00B73311">
        <w:rPr>
          <w:rFonts w:ascii="Arial" w:hAnsi="Arial" w:cs="Arial"/>
          <w:sz w:val="22"/>
          <w:szCs w:val="22"/>
        </w:rPr>
        <w:t>3</w:t>
      </w:r>
      <w:r w:rsidRPr="00EF2640">
        <w:rPr>
          <w:rFonts w:ascii="Arial" w:hAnsi="Arial" w:cs="Arial"/>
          <w:sz w:val="22"/>
          <w:szCs w:val="22"/>
        </w:rPr>
        <w:t>º</w:t>
      </w:r>
      <w:r w:rsidR="003F6139">
        <w:rPr>
          <w:rFonts w:ascii="Arial" w:hAnsi="Arial" w:cs="Arial"/>
          <w:sz w:val="22"/>
          <w:szCs w:val="22"/>
        </w:rPr>
        <w:t xml:space="preserve"> </w:t>
      </w:r>
      <w:r w:rsidR="001B5D39">
        <w:rPr>
          <w:rFonts w:ascii="Arial" w:hAnsi="Arial" w:cs="Arial"/>
          <w:sz w:val="22"/>
          <w:szCs w:val="22"/>
        </w:rPr>
        <w:t>Cabe ao</w:t>
      </w:r>
      <w:r w:rsidR="003F6139">
        <w:rPr>
          <w:rFonts w:ascii="Arial" w:hAnsi="Arial" w:cs="Arial"/>
          <w:sz w:val="22"/>
          <w:szCs w:val="22"/>
        </w:rPr>
        <w:t xml:space="preserve"> </w:t>
      </w:r>
      <w:r w:rsidRPr="00F5078B">
        <w:rPr>
          <w:rFonts w:ascii="Arial" w:hAnsi="Arial" w:cs="Arial"/>
          <w:sz w:val="22"/>
          <w:szCs w:val="22"/>
        </w:rPr>
        <w:t>Consórcio Interestadual de Desenvolvimento</w:t>
      </w:r>
      <w:r w:rsidR="003F6139">
        <w:rPr>
          <w:rFonts w:ascii="Arial" w:hAnsi="Arial" w:cs="Arial"/>
          <w:sz w:val="22"/>
          <w:szCs w:val="22"/>
        </w:rPr>
        <w:t xml:space="preserve"> </w:t>
      </w:r>
      <w:r w:rsidRPr="00F5078B">
        <w:rPr>
          <w:rFonts w:ascii="Arial" w:hAnsi="Arial" w:cs="Arial"/>
          <w:sz w:val="22"/>
          <w:szCs w:val="22"/>
        </w:rPr>
        <w:t>Sustentável da Amazônia Legal</w:t>
      </w:r>
      <w:r w:rsidR="003F6139">
        <w:rPr>
          <w:rFonts w:ascii="Arial" w:hAnsi="Arial" w:cs="Arial"/>
          <w:sz w:val="22"/>
          <w:szCs w:val="22"/>
        </w:rPr>
        <w:t xml:space="preserve"> </w:t>
      </w:r>
      <w:r w:rsidR="00A8502F">
        <w:rPr>
          <w:rFonts w:ascii="Arial" w:hAnsi="Arial" w:cs="Arial"/>
          <w:sz w:val="22"/>
          <w:szCs w:val="22"/>
        </w:rPr>
        <w:t xml:space="preserve">articular-se com os órgãos </w:t>
      </w:r>
      <w:r w:rsidR="008772B0">
        <w:rPr>
          <w:rFonts w:ascii="Arial" w:hAnsi="Arial" w:cs="Arial"/>
          <w:sz w:val="22"/>
          <w:szCs w:val="22"/>
        </w:rPr>
        <w:t xml:space="preserve">e </w:t>
      </w:r>
      <w:r w:rsidR="00C1505F">
        <w:rPr>
          <w:rFonts w:ascii="Arial" w:hAnsi="Arial" w:cs="Arial"/>
          <w:sz w:val="22"/>
          <w:szCs w:val="22"/>
        </w:rPr>
        <w:t xml:space="preserve">entidades do </w:t>
      </w:r>
      <w:r w:rsidR="003F6139">
        <w:rPr>
          <w:rFonts w:ascii="Arial" w:hAnsi="Arial" w:cs="Arial"/>
          <w:sz w:val="22"/>
          <w:szCs w:val="22"/>
        </w:rPr>
        <w:t>Governo Federal</w:t>
      </w:r>
      <w:r w:rsidR="00C1505F">
        <w:rPr>
          <w:rFonts w:ascii="Arial" w:hAnsi="Arial" w:cs="Arial"/>
          <w:sz w:val="22"/>
          <w:szCs w:val="22"/>
        </w:rPr>
        <w:t xml:space="preserve">, especialmente os </w:t>
      </w:r>
      <w:r w:rsidR="00A8502F">
        <w:rPr>
          <w:rFonts w:ascii="Arial" w:hAnsi="Arial" w:cs="Arial"/>
          <w:sz w:val="22"/>
          <w:szCs w:val="22"/>
        </w:rPr>
        <w:t>de segurança</w:t>
      </w:r>
      <w:r w:rsidR="00C1505F">
        <w:rPr>
          <w:rFonts w:ascii="Arial" w:hAnsi="Arial" w:cs="Arial"/>
          <w:sz w:val="22"/>
          <w:szCs w:val="22"/>
        </w:rPr>
        <w:t xml:space="preserve">, com vistas a garantir pleno apoio às ações detalhadas </w:t>
      </w:r>
      <w:r w:rsidR="00C14633">
        <w:rPr>
          <w:rFonts w:ascii="Arial" w:hAnsi="Arial" w:cs="Arial"/>
          <w:sz w:val="22"/>
          <w:szCs w:val="22"/>
        </w:rPr>
        <w:t>no</w:t>
      </w:r>
      <w:r w:rsidR="00C1505F">
        <w:rPr>
          <w:rFonts w:ascii="Arial" w:hAnsi="Arial" w:cs="Arial"/>
          <w:sz w:val="22"/>
          <w:szCs w:val="22"/>
        </w:rPr>
        <w:t xml:space="preserve"> plano de trabalho.</w:t>
      </w:r>
    </w:p>
    <w:p w14:paraId="0D76FC0C" w14:textId="77777777" w:rsidR="003C6464" w:rsidRPr="00300EE8" w:rsidRDefault="003C6464" w:rsidP="00142665">
      <w:pPr>
        <w:jc w:val="both"/>
        <w:rPr>
          <w:rFonts w:ascii="Arial" w:hAnsi="Arial" w:cs="Arial"/>
          <w:sz w:val="22"/>
          <w:szCs w:val="22"/>
        </w:rPr>
      </w:pPr>
    </w:p>
    <w:p w14:paraId="0D76FC0D" w14:textId="77777777" w:rsidR="00F43AE3" w:rsidRPr="00F5078B" w:rsidRDefault="00F43AE3" w:rsidP="008523F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300EE8">
        <w:rPr>
          <w:rFonts w:ascii="Arial" w:hAnsi="Arial" w:cs="Arial"/>
          <w:sz w:val="22"/>
          <w:szCs w:val="22"/>
        </w:rPr>
        <w:t xml:space="preserve">Art. </w:t>
      </w:r>
      <w:r w:rsidR="00D973B4">
        <w:rPr>
          <w:rFonts w:ascii="Arial" w:hAnsi="Arial" w:cs="Arial"/>
          <w:sz w:val="22"/>
          <w:szCs w:val="22"/>
        </w:rPr>
        <w:t>3</w:t>
      </w:r>
      <w:r w:rsidRPr="00300EE8">
        <w:rPr>
          <w:rFonts w:ascii="Arial" w:hAnsi="Arial" w:cs="Arial"/>
          <w:sz w:val="22"/>
          <w:szCs w:val="22"/>
        </w:rPr>
        <w:t xml:space="preserve">º </w:t>
      </w:r>
      <w:r w:rsidR="00403568" w:rsidRPr="00300EE8">
        <w:rPr>
          <w:rFonts w:ascii="Arial" w:hAnsi="Arial" w:cs="Arial"/>
          <w:sz w:val="22"/>
          <w:szCs w:val="22"/>
        </w:rPr>
        <w:t xml:space="preserve">O financiamento </w:t>
      </w:r>
      <w:r w:rsidR="00D973B4">
        <w:rPr>
          <w:rFonts w:ascii="Arial" w:hAnsi="Arial" w:cs="Arial"/>
          <w:sz w:val="22"/>
          <w:szCs w:val="22"/>
        </w:rPr>
        <w:t xml:space="preserve">das ações prioritárias </w:t>
      </w:r>
      <w:r w:rsidR="00F6306C">
        <w:rPr>
          <w:rFonts w:ascii="Arial" w:hAnsi="Arial" w:cs="Arial"/>
          <w:sz w:val="22"/>
          <w:szCs w:val="22"/>
        </w:rPr>
        <w:t>de que trata o</w:t>
      </w:r>
      <w:r w:rsidR="00403568" w:rsidRPr="00300EE8">
        <w:rPr>
          <w:rFonts w:ascii="Arial" w:hAnsi="Arial" w:cs="Arial"/>
          <w:sz w:val="22"/>
          <w:szCs w:val="22"/>
        </w:rPr>
        <w:t xml:space="preserve"> programa</w:t>
      </w:r>
      <w:r w:rsidR="003F6139">
        <w:rPr>
          <w:rFonts w:ascii="Arial" w:hAnsi="Arial" w:cs="Arial"/>
          <w:sz w:val="22"/>
          <w:szCs w:val="22"/>
        </w:rPr>
        <w:t xml:space="preserve"> </w:t>
      </w:r>
      <w:r w:rsidR="00C1505F">
        <w:rPr>
          <w:rFonts w:ascii="Arial" w:hAnsi="Arial" w:cs="Arial"/>
          <w:sz w:val="22"/>
          <w:szCs w:val="22"/>
        </w:rPr>
        <w:t xml:space="preserve">de trabalho para o exercício financeiro de 2023 </w:t>
      </w:r>
      <w:r w:rsidRPr="00300EE8">
        <w:rPr>
          <w:rFonts w:ascii="Arial" w:hAnsi="Arial" w:cs="Arial"/>
          <w:sz w:val="22"/>
          <w:szCs w:val="22"/>
        </w:rPr>
        <w:t xml:space="preserve">decorrerá dos recursos oriundos de Contrato de Rateio com os entes consorciados e outras receitas, conforme aportes deliberados pela </w:t>
      </w:r>
      <w:r w:rsidRPr="0007430D">
        <w:rPr>
          <w:rFonts w:ascii="Arial" w:hAnsi="Arial" w:cs="Arial"/>
          <w:sz w:val="22"/>
          <w:szCs w:val="22"/>
        </w:rPr>
        <w:t>Assembleia</w:t>
      </w:r>
      <w:r w:rsidR="0007430D">
        <w:rPr>
          <w:rFonts w:ascii="Arial" w:hAnsi="Arial" w:cs="Arial"/>
          <w:sz w:val="22"/>
          <w:szCs w:val="22"/>
        </w:rPr>
        <w:t xml:space="preserve"> </w:t>
      </w:r>
      <w:r w:rsidRPr="0007430D">
        <w:rPr>
          <w:rFonts w:ascii="Arial" w:hAnsi="Arial" w:cs="Arial"/>
          <w:sz w:val="22"/>
          <w:szCs w:val="22"/>
        </w:rPr>
        <w:t>Geral</w:t>
      </w:r>
      <w:r w:rsidRPr="00300EE8">
        <w:rPr>
          <w:rFonts w:ascii="Arial" w:hAnsi="Arial" w:cs="Arial"/>
          <w:sz w:val="22"/>
          <w:szCs w:val="22"/>
        </w:rPr>
        <w:t>, na forma de legislação vigente.</w:t>
      </w:r>
    </w:p>
    <w:p w14:paraId="0D76FC0E" w14:textId="77777777" w:rsidR="00F43AE3" w:rsidRPr="00F5078B" w:rsidRDefault="00F43AE3" w:rsidP="00142665">
      <w:pPr>
        <w:jc w:val="both"/>
        <w:rPr>
          <w:rFonts w:ascii="Arial" w:hAnsi="Arial" w:cs="Arial"/>
          <w:sz w:val="22"/>
          <w:szCs w:val="22"/>
        </w:rPr>
      </w:pPr>
    </w:p>
    <w:p w14:paraId="0D76FC0F" w14:textId="77777777" w:rsidR="00142665" w:rsidRPr="00F5078B" w:rsidRDefault="00142665" w:rsidP="008523F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5078B">
        <w:rPr>
          <w:rFonts w:ascii="Arial" w:hAnsi="Arial" w:cs="Arial"/>
          <w:sz w:val="22"/>
          <w:szCs w:val="22"/>
        </w:rPr>
        <w:t xml:space="preserve">Art. </w:t>
      </w:r>
      <w:r w:rsidR="00431176">
        <w:rPr>
          <w:rFonts w:ascii="Arial" w:hAnsi="Arial" w:cs="Arial"/>
          <w:sz w:val="22"/>
          <w:szCs w:val="22"/>
        </w:rPr>
        <w:t>4</w:t>
      </w:r>
      <w:r w:rsidRPr="00F5078B">
        <w:rPr>
          <w:rFonts w:ascii="Arial" w:hAnsi="Arial" w:cs="Arial"/>
          <w:sz w:val="22"/>
          <w:szCs w:val="22"/>
        </w:rPr>
        <w:t xml:space="preserve">º. Esta Resolução entra em vigor </w:t>
      </w:r>
      <w:r w:rsidR="00D305D2">
        <w:rPr>
          <w:rFonts w:ascii="Arial" w:hAnsi="Arial" w:cs="Arial"/>
          <w:sz w:val="22"/>
          <w:szCs w:val="22"/>
        </w:rPr>
        <w:t>na data de sua assinatura</w:t>
      </w:r>
      <w:r w:rsidR="00A24A31">
        <w:rPr>
          <w:rFonts w:ascii="Arial" w:hAnsi="Arial" w:cs="Arial"/>
          <w:sz w:val="22"/>
          <w:szCs w:val="22"/>
        </w:rPr>
        <w:t>.</w:t>
      </w:r>
    </w:p>
    <w:p w14:paraId="0D76FC10" w14:textId="77777777" w:rsidR="00142665" w:rsidRPr="00F5078B" w:rsidRDefault="00142665" w:rsidP="00142665">
      <w:pPr>
        <w:jc w:val="both"/>
        <w:rPr>
          <w:rFonts w:ascii="Arial" w:hAnsi="Arial" w:cs="Arial"/>
          <w:sz w:val="22"/>
          <w:szCs w:val="22"/>
        </w:rPr>
      </w:pPr>
    </w:p>
    <w:p w14:paraId="0D76FC11" w14:textId="77777777" w:rsidR="00142665" w:rsidRPr="00300EE8" w:rsidRDefault="00142665" w:rsidP="0072119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5078B">
        <w:rPr>
          <w:rFonts w:ascii="Arial" w:hAnsi="Arial" w:cs="Arial"/>
          <w:sz w:val="22"/>
          <w:szCs w:val="22"/>
        </w:rPr>
        <w:t>Brasília, .... de .... de 2022.</w:t>
      </w:r>
    </w:p>
    <w:sectPr w:rsidR="00142665" w:rsidRPr="00300EE8" w:rsidSect="00670B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76FC14" w14:textId="77777777" w:rsidR="0053363D" w:rsidRDefault="0053363D" w:rsidP="00F96CA5">
      <w:r>
        <w:separator/>
      </w:r>
    </w:p>
  </w:endnote>
  <w:endnote w:type="continuationSeparator" w:id="0">
    <w:p w14:paraId="0D76FC15" w14:textId="77777777" w:rsidR="0053363D" w:rsidRDefault="0053363D" w:rsidP="00F96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ievitPro-Medium">
    <w:altName w:val="Calibri"/>
    <w:charset w:val="00"/>
    <w:family w:val="swiss"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76FC12" w14:textId="77777777" w:rsidR="0053363D" w:rsidRDefault="0053363D" w:rsidP="00F96CA5">
      <w:r>
        <w:separator/>
      </w:r>
    </w:p>
  </w:footnote>
  <w:footnote w:type="continuationSeparator" w:id="0">
    <w:p w14:paraId="0D76FC13" w14:textId="77777777" w:rsidR="0053363D" w:rsidRDefault="0053363D" w:rsidP="00F96C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685F"/>
    <w:rsid w:val="0000463C"/>
    <w:rsid w:val="00016D5C"/>
    <w:rsid w:val="00031B7E"/>
    <w:rsid w:val="00056F5C"/>
    <w:rsid w:val="0007430D"/>
    <w:rsid w:val="00084A17"/>
    <w:rsid w:val="000E529B"/>
    <w:rsid w:val="001115D6"/>
    <w:rsid w:val="00123425"/>
    <w:rsid w:val="00142665"/>
    <w:rsid w:val="00155114"/>
    <w:rsid w:val="001726E4"/>
    <w:rsid w:val="00174C69"/>
    <w:rsid w:val="00182362"/>
    <w:rsid w:val="0019772B"/>
    <w:rsid w:val="001A2B20"/>
    <w:rsid w:val="001B5D39"/>
    <w:rsid w:val="001E0342"/>
    <w:rsid w:val="001F7AB0"/>
    <w:rsid w:val="00214327"/>
    <w:rsid w:val="00222687"/>
    <w:rsid w:val="00225963"/>
    <w:rsid w:val="002375A0"/>
    <w:rsid w:val="00254C57"/>
    <w:rsid w:val="00262D46"/>
    <w:rsid w:val="00300EE8"/>
    <w:rsid w:val="00337AB6"/>
    <w:rsid w:val="003421E8"/>
    <w:rsid w:val="003A3822"/>
    <w:rsid w:val="003C6464"/>
    <w:rsid w:val="003F6139"/>
    <w:rsid w:val="00403568"/>
    <w:rsid w:val="00425CBF"/>
    <w:rsid w:val="00431176"/>
    <w:rsid w:val="0043316B"/>
    <w:rsid w:val="00440826"/>
    <w:rsid w:val="0048657B"/>
    <w:rsid w:val="004D2AE2"/>
    <w:rsid w:val="004E2CF8"/>
    <w:rsid w:val="004E3668"/>
    <w:rsid w:val="00530787"/>
    <w:rsid w:val="0053363D"/>
    <w:rsid w:val="0053517E"/>
    <w:rsid w:val="00567FB4"/>
    <w:rsid w:val="00582141"/>
    <w:rsid w:val="0059577C"/>
    <w:rsid w:val="005C1114"/>
    <w:rsid w:val="005C3A68"/>
    <w:rsid w:val="005C5573"/>
    <w:rsid w:val="005E4260"/>
    <w:rsid w:val="005F27E5"/>
    <w:rsid w:val="006038C1"/>
    <w:rsid w:val="00607D41"/>
    <w:rsid w:val="00670BA2"/>
    <w:rsid w:val="00677596"/>
    <w:rsid w:val="0068101D"/>
    <w:rsid w:val="006B7ECE"/>
    <w:rsid w:val="00721190"/>
    <w:rsid w:val="007428D3"/>
    <w:rsid w:val="00742E58"/>
    <w:rsid w:val="00743AB7"/>
    <w:rsid w:val="0076353B"/>
    <w:rsid w:val="007B45FC"/>
    <w:rsid w:val="007C416F"/>
    <w:rsid w:val="007E1E60"/>
    <w:rsid w:val="007E6B65"/>
    <w:rsid w:val="007F304B"/>
    <w:rsid w:val="007F7684"/>
    <w:rsid w:val="00812FE5"/>
    <w:rsid w:val="00822FC1"/>
    <w:rsid w:val="0083177E"/>
    <w:rsid w:val="00837A90"/>
    <w:rsid w:val="008421A9"/>
    <w:rsid w:val="008523F2"/>
    <w:rsid w:val="0086732F"/>
    <w:rsid w:val="00872DC5"/>
    <w:rsid w:val="008772B0"/>
    <w:rsid w:val="008C07AB"/>
    <w:rsid w:val="008E4DCA"/>
    <w:rsid w:val="008F71ED"/>
    <w:rsid w:val="00947283"/>
    <w:rsid w:val="00975B4C"/>
    <w:rsid w:val="009A4F2F"/>
    <w:rsid w:val="009D330B"/>
    <w:rsid w:val="00A106C4"/>
    <w:rsid w:val="00A1349B"/>
    <w:rsid w:val="00A22FBC"/>
    <w:rsid w:val="00A24A31"/>
    <w:rsid w:val="00A5700A"/>
    <w:rsid w:val="00A62981"/>
    <w:rsid w:val="00A8502F"/>
    <w:rsid w:val="00A8760C"/>
    <w:rsid w:val="00AB16CD"/>
    <w:rsid w:val="00AC72FF"/>
    <w:rsid w:val="00B2666B"/>
    <w:rsid w:val="00B27FA8"/>
    <w:rsid w:val="00B30EF6"/>
    <w:rsid w:val="00B73311"/>
    <w:rsid w:val="00BB0113"/>
    <w:rsid w:val="00BB4102"/>
    <w:rsid w:val="00C00305"/>
    <w:rsid w:val="00C14633"/>
    <w:rsid w:val="00C1505F"/>
    <w:rsid w:val="00C22EB5"/>
    <w:rsid w:val="00C369F6"/>
    <w:rsid w:val="00C6685F"/>
    <w:rsid w:val="00C703F2"/>
    <w:rsid w:val="00C951AA"/>
    <w:rsid w:val="00C97E08"/>
    <w:rsid w:val="00CC1F09"/>
    <w:rsid w:val="00CD4F45"/>
    <w:rsid w:val="00CE2041"/>
    <w:rsid w:val="00CE6631"/>
    <w:rsid w:val="00CE7422"/>
    <w:rsid w:val="00D00C3B"/>
    <w:rsid w:val="00D305D2"/>
    <w:rsid w:val="00D30C14"/>
    <w:rsid w:val="00D3582E"/>
    <w:rsid w:val="00D42DE9"/>
    <w:rsid w:val="00D46C3E"/>
    <w:rsid w:val="00D47EDA"/>
    <w:rsid w:val="00D921AD"/>
    <w:rsid w:val="00D973B4"/>
    <w:rsid w:val="00E1096C"/>
    <w:rsid w:val="00E14F58"/>
    <w:rsid w:val="00E233DD"/>
    <w:rsid w:val="00E46F67"/>
    <w:rsid w:val="00F43AE3"/>
    <w:rsid w:val="00F6306C"/>
    <w:rsid w:val="00F7072F"/>
    <w:rsid w:val="00F96CA5"/>
    <w:rsid w:val="00FA7A34"/>
    <w:rsid w:val="00FC0568"/>
    <w:rsid w:val="00FC1CB9"/>
    <w:rsid w:val="00FE0925"/>
    <w:rsid w:val="00FE29DC"/>
    <w:rsid w:val="00FE7D5D"/>
    <w:rsid w:val="00FF5554"/>
    <w:rsid w:val="00FF6C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76FB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26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4266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14266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4266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426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3425"/>
    <w:pPr>
      <w:spacing w:before="100" w:beforeAutospacing="1" w:after="100" w:afterAutospacing="1"/>
    </w:pPr>
  </w:style>
  <w:style w:type="paragraph" w:customStyle="1" w:styleId="Pa17">
    <w:name w:val="Pa17"/>
    <w:basedOn w:val="Normal"/>
    <w:next w:val="Normal"/>
    <w:uiPriority w:val="99"/>
    <w:rsid w:val="00582141"/>
    <w:pPr>
      <w:autoSpaceDE w:val="0"/>
      <w:autoSpaceDN w:val="0"/>
      <w:adjustRightInd w:val="0"/>
      <w:spacing w:line="201" w:lineRule="atLeast"/>
    </w:pPr>
    <w:rPr>
      <w:rFonts w:ascii="KievitPro-Medium" w:eastAsiaTheme="minorHAnsi" w:hAnsi="KievitPro-Medium" w:cstheme="minorBid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703F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703F2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812F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96CA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6CA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96CA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6CA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921A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6732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732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29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1F79E95735342A4E9A16CFD793738" ma:contentTypeVersion="16" ma:contentTypeDescription="Create a new document." ma:contentTypeScope="" ma:versionID="57cc31a9641b934591684bdcfd5fa015">
  <xsd:schema xmlns:xsd="http://www.w3.org/2001/XMLSchema" xmlns:xs="http://www.w3.org/2001/XMLSchema" xmlns:p="http://schemas.microsoft.com/office/2006/metadata/properties" xmlns:ns2="a571ad75-13ba-4715-bdb4-30eef66d186a" xmlns:ns3="181285b1-9af4-4e77-8ea2-c88ebba3f8a9" targetNamespace="http://schemas.microsoft.com/office/2006/metadata/properties" ma:root="true" ma:fieldsID="32e9aacc5ae5d5c8136ed33fb4684738" ns2:_="" ns3:_="">
    <xsd:import namespace="a571ad75-13ba-4715-bdb4-30eef66d186a"/>
    <xsd:import namespace="181285b1-9af4-4e77-8ea2-c88ebba3f8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1ad75-13ba-4715-bdb4-30eef66d18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260b46-82f2-42db-8c9a-f2f0c7360a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1285b1-9af4-4e77-8ea2-c88ebba3f8a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a191ef5-c8c5-42d1-9afa-163ad0917bea}" ma:internalName="TaxCatchAll" ma:showField="CatchAllData" ma:web="181285b1-9af4-4e77-8ea2-c88ebba3f8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71ad75-13ba-4715-bdb4-30eef66d186a">
      <Terms xmlns="http://schemas.microsoft.com/office/infopath/2007/PartnerControls"/>
    </lcf76f155ced4ddcb4097134ff3c332f>
    <TaxCatchAll xmlns="181285b1-9af4-4e77-8ea2-c88ebba3f8a9" xsi:nil="true"/>
  </documentManagement>
</p:properties>
</file>

<file path=customXml/itemProps1.xml><?xml version="1.0" encoding="utf-8"?>
<ds:datastoreItem xmlns:ds="http://schemas.openxmlformats.org/officeDocument/2006/customXml" ds:itemID="{35E9819C-5F1B-42AB-9D9B-41E558A346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C27EA4-5AFF-4F63-9564-DA30C6E5C6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71ad75-13ba-4715-bdb4-30eef66d186a"/>
    <ds:schemaRef ds:uri="181285b1-9af4-4e77-8ea2-c88ebba3f8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380357-1D96-4B46-8DC1-CD2F86F36086}">
  <ds:schemaRefs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81285b1-9af4-4e77-8ea2-c88ebba3f8a9"/>
    <ds:schemaRef ds:uri="http://purl.org/dc/elements/1.1/"/>
    <ds:schemaRef ds:uri="a571ad75-13ba-4715-bdb4-30eef66d186a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2022-10-06T12:51:00Z</dcterms:created>
  <dcterms:modified xsi:type="dcterms:W3CDTF">2022-10-06T16:40:00Z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0x0101007EA5C59C86BE86459DC1B8181FAC39AE</vt:lpwstr>
  </property>
</Properties>
</file>