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28" w:rsidRPr="00943F4C" w:rsidRDefault="00462B51" w:rsidP="00D26C77">
      <w:pPr>
        <w:jc w:val="both"/>
        <w:rPr>
          <w:rFonts w:ascii="Arial" w:hAnsi="Arial" w:cs="Arial"/>
          <w:b/>
          <w:bCs/>
          <w:color w:val="000000" w:themeColor="text1"/>
        </w:rPr>
      </w:pPr>
      <w:r w:rsidRPr="00943F4C">
        <w:rPr>
          <w:rFonts w:ascii="Arial" w:hAnsi="Arial" w:cs="Arial"/>
          <w:b/>
          <w:bCs/>
          <w:color w:val="000000" w:themeColor="text1"/>
        </w:rPr>
        <w:t>Minuta de Resolução do Conselho Gestor do Fundo de Universalização dos Serviços de Telecomunicações (</w:t>
      </w:r>
      <w:proofErr w:type="spellStart"/>
      <w:r w:rsidR="009543CC">
        <w:rPr>
          <w:rFonts w:ascii="Arial" w:hAnsi="Arial" w:cs="Arial"/>
          <w:b/>
          <w:bCs/>
          <w:color w:val="000000" w:themeColor="text1"/>
        </w:rPr>
        <w:t>Fust</w:t>
      </w:r>
      <w:proofErr w:type="spellEnd"/>
      <w:r w:rsidRPr="00943F4C">
        <w:rPr>
          <w:rFonts w:ascii="Arial" w:hAnsi="Arial" w:cs="Arial"/>
          <w:b/>
          <w:bCs/>
          <w:color w:val="000000" w:themeColor="text1"/>
        </w:rPr>
        <w:t xml:space="preserve">), na qual são definidos requisitos adicionais de priorização para a aplicação de recursos do </w:t>
      </w:r>
      <w:proofErr w:type="spellStart"/>
      <w:r w:rsidR="009543CC">
        <w:rPr>
          <w:rFonts w:ascii="Arial" w:hAnsi="Arial" w:cs="Arial"/>
          <w:b/>
          <w:bCs/>
          <w:color w:val="000000" w:themeColor="text1"/>
        </w:rPr>
        <w:t>Fust</w:t>
      </w:r>
      <w:proofErr w:type="spellEnd"/>
      <w:r w:rsidRPr="00943F4C">
        <w:rPr>
          <w:rFonts w:ascii="Arial" w:hAnsi="Arial" w:cs="Arial"/>
          <w:b/>
          <w:bCs/>
          <w:color w:val="000000" w:themeColor="text1"/>
        </w:rPr>
        <w:t xml:space="preserve"> para o triênio 2023-2025.</w:t>
      </w:r>
    </w:p>
    <w:p w:rsidR="00D26C77" w:rsidRPr="00462B51" w:rsidRDefault="00D26C77" w:rsidP="00462B51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462B51">
        <w:rPr>
          <w:rFonts w:ascii="Arial" w:hAnsi="Arial" w:cs="Arial"/>
          <w:b/>
          <w:bCs/>
          <w:caps/>
          <w:color w:val="000000" w:themeColor="text1"/>
        </w:rPr>
        <w:t>RESOLUÇÃO CG-</w:t>
      </w:r>
      <w:r w:rsidR="009543CC">
        <w:rPr>
          <w:rFonts w:ascii="Arial" w:hAnsi="Arial" w:cs="Arial"/>
          <w:b/>
          <w:bCs/>
          <w:caps/>
          <w:color w:val="000000" w:themeColor="text1"/>
        </w:rPr>
        <w:t>Fust</w:t>
      </w:r>
      <w:r w:rsidRPr="00462B51">
        <w:rPr>
          <w:rFonts w:ascii="Arial" w:hAnsi="Arial" w:cs="Arial"/>
          <w:b/>
          <w:bCs/>
          <w:caps/>
          <w:color w:val="000000" w:themeColor="text1"/>
        </w:rPr>
        <w:t xml:space="preserve"> Nº </w:t>
      </w:r>
      <w:r w:rsidR="009A09FF">
        <w:rPr>
          <w:rFonts w:ascii="Arial" w:hAnsi="Arial" w:cs="Arial"/>
          <w:b/>
          <w:bCs/>
          <w:caps/>
          <w:color w:val="000000" w:themeColor="text1"/>
        </w:rPr>
        <w:t>___</w:t>
      </w:r>
      <w:r w:rsidR="009A09FF" w:rsidRPr="00462B51">
        <w:rPr>
          <w:rFonts w:ascii="Arial" w:hAnsi="Arial" w:cs="Arial"/>
          <w:b/>
          <w:bCs/>
          <w:caps/>
          <w:color w:val="000000" w:themeColor="text1"/>
        </w:rPr>
        <w:t xml:space="preserve">, </w:t>
      </w:r>
      <w:r w:rsidRPr="00462B51">
        <w:rPr>
          <w:rFonts w:ascii="Arial" w:hAnsi="Arial" w:cs="Arial"/>
          <w:b/>
          <w:bCs/>
          <w:caps/>
          <w:color w:val="000000" w:themeColor="text1"/>
        </w:rPr>
        <w:t xml:space="preserve">DE </w:t>
      </w:r>
      <w:r w:rsidR="009A09FF">
        <w:rPr>
          <w:rFonts w:ascii="Arial" w:hAnsi="Arial" w:cs="Arial"/>
          <w:b/>
          <w:bCs/>
          <w:caps/>
          <w:color w:val="000000" w:themeColor="text1"/>
        </w:rPr>
        <w:t>___</w:t>
      </w:r>
      <w:r w:rsidR="009A09FF" w:rsidRPr="00462B51">
        <w:rPr>
          <w:rFonts w:ascii="Arial" w:hAnsi="Arial" w:cs="Arial"/>
          <w:b/>
          <w:bCs/>
          <w:caps/>
          <w:color w:val="000000" w:themeColor="text1"/>
        </w:rPr>
        <w:t xml:space="preserve"> </w:t>
      </w:r>
      <w:r w:rsidRPr="00462B51">
        <w:rPr>
          <w:rFonts w:ascii="Arial" w:hAnsi="Arial" w:cs="Arial"/>
          <w:b/>
          <w:bCs/>
          <w:caps/>
          <w:color w:val="000000" w:themeColor="text1"/>
        </w:rPr>
        <w:t>DE janeiro DE 2023</w:t>
      </w:r>
    </w:p>
    <w:p w:rsidR="00D26C77" w:rsidRPr="00462B51" w:rsidRDefault="0038494F" w:rsidP="00D26C77">
      <w:pPr>
        <w:pStyle w:val="ementa"/>
        <w:shd w:val="clear" w:color="auto" w:fill="FFFFFF"/>
        <w:spacing w:before="0" w:beforeAutospacing="0" w:after="450" w:afterAutospacing="0"/>
        <w:ind w:left="4980"/>
        <w:jc w:val="both"/>
        <w:rPr>
          <w:rFonts w:ascii="Arial" w:hAnsi="Arial" w:cs="Arial"/>
          <w:color w:val="000000" w:themeColor="text1"/>
        </w:rPr>
      </w:pPr>
      <w:r w:rsidRPr="00462B51">
        <w:rPr>
          <w:rFonts w:ascii="Arial" w:hAnsi="Arial" w:cs="Arial"/>
          <w:color w:val="000000" w:themeColor="text1"/>
        </w:rPr>
        <w:t>Define</w:t>
      </w:r>
      <w:r w:rsidR="00441995" w:rsidRPr="00462B51">
        <w:rPr>
          <w:rFonts w:ascii="Arial" w:hAnsi="Arial" w:cs="Arial"/>
          <w:color w:val="000000" w:themeColor="text1"/>
        </w:rPr>
        <w:t xml:space="preserve"> requisitos adicionais de priorização</w:t>
      </w:r>
      <w:r w:rsidRPr="00462B51">
        <w:rPr>
          <w:rFonts w:ascii="Arial" w:hAnsi="Arial" w:cs="Arial"/>
          <w:color w:val="000000" w:themeColor="text1"/>
        </w:rPr>
        <w:t xml:space="preserve"> para a</w:t>
      </w:r>
      <w:r w:rsidR="00D26C77" w:rsidRPr="00462B51">
        <w:rPr>
          <w:rFonts w:ascii="Arial" w:hAnsi="Arial" w:cs="Arial"/>
          <w:color w:val="000000" w:themeColor="text1"/>
        </w:rPr>
        <w:t xml:space="preserve"> aplicação de recursos do Fundo de Universalização dos Serviços de Telecomunicações – </w:t>
      </w:r>
      <w:proofErr w:type="spellStart"/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="00462B51" w:rsidRPr="00462B51">
        <w:rPr>
          <w:rFonts w:ascii="Arial" w:hAnsi="Arial" w:cs="Arial"/>
          <w:color w:val="000000" w:themeColor="text1"/>
        </w:rPr>
        <w:t xml:space="preserve"> </w:t>
      </w:r>
      <w:r w:rsidR="00D26C77" w:rsidRPr="00462B51">
        <w:rPr>
          <w:rFonts w:ascii="Arial" w:hAnsi="Arial" w:cs="Arial"/>
          <w:color w:val="000000" w:themeColor="text1"/>
        </w:rPr>
        <w:t>para o triênio 2023-2025.</w:t>
      </w:r>
    </w:p>
    <w:p w:rsidR="00D26C77" w:rsidRPr="00462B51" w:rsidRDefault="00D26C77" w:rsidP="00462B51">
      <w:pPr>
        <w:pStyle w:val="dou-paragraph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462B51">
        <w:rPr>
          <w:rFonts w:ascii="Arial" w:hAnsi="Arial" w:cs="Arial"/>
          <w:b/>
          <w:bCs/>
          <w:color w:val="000000" w:themeColor="text1"/>
        </w:rPr>
        <w:t>O CONSELHO GESTOR DO FUNDO DE UNIVERSALIZAÇÃO DOS SERVIÇOS DE TELECOMUNICAÇÕES</w:t>
      </w:r>
      <w:r w:rsidRPr="00462B51">
        <w:rPr>
          <w:rFonts w:ascii="Arial" w:hAnsi="Arial" w:cs="Arial"/>
          <w:color w:val="000000" w:themeColor="text1"/>
        </w:rPr>
        <w:t>, no uso das atribuições que lhe confere o inciso I do parágrafo único do art. 2º da Lei nº 9.998, de 17 de agosto de 2000, e do inciso I do art. 10 do Decreto nº 11.004, de 21 de março de 2022,</w:t>
      </w:r>
    </w:p>
    <w:p w:rsidR="00D26C77" w:rsidRPr="00462B51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462B51">
      <w:pPr>
        <w:ind w:firstLine="708"/>
        <w:jc w:val="both"/>
        <w:rPr>
          <w:rFonts w:ascii="Arial" w:hAnsi="Arial" w:cs="Arial"/>
          <w:color w:val="000000" w:themeColor="text1"/>
        </w:rPr>
      </w:pPr>
      <w:r w:rsidRPr="00462B51">
        <w:rPr>
          <w:rFonts w:ascii="Arial" w:hAnsi="Arial" w:cs="Arial"/>
          <w:b/>
          <w:bCs/>
          <w:color w:val="000000" w:themeColor="text1"/>
        </w:rPr>
        <w:t>CONSIDERANDO</w:t>
      </w:r>
      <w:r w:rsidRPr="00462B51">
        <w:rPr>
          <w:rFonts w:ascii="Arial" w:hAnsi="Arial" w:cs="Arial"/>
          <w:color w:val="000000" w:themeColor="text1"/>
        </w:rPr>
        <w:t xml:space="preserve"> a Resolução </w:t>
      </w:r>
      <w:proofErr w:type="spellStart"/>
      <w:r w:rsidRPr="00462B51">
        <w:rPr>
          <w:rFonts w:ascii="Arial" w:hAnsi="Arial" w:cs="Arial"/>
          <w:color w:val="000000" w:themeColor="text1"/>
        </w:rPr>
        <w:t>CG-</w:t>
      </w:r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</w:t>
      </w:r>
      <w:r w:rsidR="00462B51">
        <w:rPr>
          <w:rFonts w:ascii="Arial" w:hAnsi="Arial" w:cs="Arial"/>
          <w:color w:val="000000" w:themeColor="text1"/>
        </w:rPr>
        <w:t>n</w:t>
      </w:r>
      <w:r w:rsidRPr="00D26C77">
        <w:rPr>
          <w:rFonts w:ascii="Arial" w:hAnsi="Arial" w:cs="Arial"/>
          <w:color w:val="000000" w:themeColor="text1"/>
        </w:rPr>
        <w:t xml:space="preserve">º 2, de </w:t>
      </w:r>
      <w:proofErr w:type="gramStart"/>
      <w:r w:rsidRPr="00D26C77">
        <w:rPr>
          <w:rFonts w:ascii="Arial" w:hAnsi="Arial" w:cs="Arial"/>
          <w:color w:val="000000" w:themeColor="text1"/>
        </w:rPr>
        <w:t>8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de agosto de 2022, que disciplina a aplicação de recursos do Fundo de Universalização dos Serviços de Telecomunicações - </w:t>
      </w:r>
      <w:proofErr w:type="spellStart"/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em programas, projetos, planos, atividades, iniciativas e ações compatíveis com os objetivos e as finalidades do Fundo, em especial seus art. 4º, 5º, 7º, 13, 14, 15, 17 e 38;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462B51">
      <w:pPr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26C77">
        <w:rPr>
          <w:rFonts w:ascii="Arial" w:hAnsi="Arial" w:cs="Arial"/>
          <w:b/>
          <w:bCs/>
          <w:color w:val="000000" w:themeColor="text1"/>
        </w:rPr>
        <w:t>CONSIDERANDO</w:t>
      </w:r>
      <w:r w:rsidRPr="00D26C77">
        <w:rPr>
          <w:rFonts w:ascii="Arial" w:hAnsi="Arial" w:cs="Arial"/>
          <w:color w:val="000000" w:themeColor="text1"/>
        </w:rPr>
        <w:t xml:space="preserve"> o previsto no art. 7º, inciso IV,</w:t>
      </w:r>
      <w:r w:rsidR="00E87500">
        <w:rPr>
          <w:rFonts w:ascii="Arial" w:hAnsi="Arial" w:cs="Arial"/>
          <w:color w:val="000000" w:themeColor="text1"/>
        </w:rPr>
        <w:t xml:space="preserve"> </w:t>
      </w:r>
      <w:r w:rsidRPr="00D26C77">
        <w:rPr>
          <w:rFonts w:ascii="Arial" w:hAnsi="Arial" w:cs="Arial"/>
          <w:color w:val="000000" w:themeColor="text1"/>
        </w:rPr>
        <w:t xml:space="preserve">Resolução </w:t>
      </w:r>
      <w:proofErr w:type="spellStart"/>
      <w:r w:rsidRPr="00D26C77">
        <w:rPr>
          <w:rFonts w:ascii="Arial" w:hAnsi="Arial" w:cs="Arial"/>
          <w:color w:val="000000" w:themeColor="text1"/>
        </w:rPr>
        <w:t>CG-</w:t>
      </w:r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</w:t>
      </w:r>
      <w:r w:rsidR="00462B51">
        <w:rPr>
          <w:rFonts w:ascii="Arial" w:hAnsi="Arial" w:cs="Arial"/>
          <w:color w:val="000000" w:themeColor="text1"/>
        </w:rPr>
        <w:t>n</w:t>
      </w:r>
      <w:r w:rsidRPr="00D26C77">
        <w:rPr>
          <w:rFonts w:ascii="Arial" w:hAnsi="Arial" w:cs="Arial"/>
          <w:color w:val="000000" w:themeColor="text1"/>
        </w:rPr>
        <w:t xml:space="preserve">º 2, de </w:t>
      </w:r>
      <w:proofErr w:type="gramStart"/>
      <w:r w:rsidRPr="00D26C77">
        <w:rPr>
          <w:rFonts w:ascii="Arial" w:hAnsi="Arial" w:cs="Arial"/>
          <w:color w:val="000000" w:themeColor="text1"/>
        </w:rPr>
        <w:t>8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de agosto de 2022, que dispõe </w:t>
      </w:r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caber ao agente financeiro a análise da compatibilidade dos projetos, atividades e iniciativas com as políticas, normas, diretrizes e prioridades estabelecidas em resoluções do Conselho Gestor do </w:t>
      </w:r>
      <w:proofErr w:type="spellStart"/>
      <w:r w:rsidR="009543CC">
        <w:rPr>
          <w:rFonts w:ascii="Arial" w:hAnsi="Arial" w:cs="Arial"/>
          <w:color w:val="000000" w:themeColor="text1"/>
          <w:shd w:val="clear" w:color="auto" w:fill="FFFFFF"/>
        </w:rPr>
        <w:t>Fust</w:t>
      </w:r>
      <w:proofErr w:type="spellEnd"/>
      <w:r w:rsidRPr="00D26C77">
        <w:rPr>
          <w:rFonts w:ascii="Arial" w:hAnsi="Arial" w:cs="Arial"/>
          <w:color w:val="000000" w:themeColor="text1"/>
          <w:shd w:val="clear" w:color="auto" w:fill="FFFFFF"/>
        </w:rPr>
        <w:t>;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26C77" w:rsidRPr="00D26C77" w:rsidRDefault="00D26C77" w:rsidP="00462B51">
      <w:pPr>
        <w:ind w:firstLine="708"/>
        <w:jc w:val="both"/>
        <w:rPr>
          <w:rFonts w:ascii="Arial" w:hAnsi="Arial" w:cs="Arial"/>
          <w:color w:val="000000" w:themeColor="text1"/>
        </w:rPr>
      </w:pPr>
      <w:r w:rsidRPr="00D26C77">
        <w:rPr>
          <w:rFonts w:ascii="Arial" w:hAnsi="Arial" w:cs="Arial"/>
          <w:b/>
          <w:bCs/>
          <w:color w:val="000000" w:themeColor="text1"/>
        </w:rPr>
        <w:t xml:space="preserve">CONSIDERANDO </w:t>
      </w:r>
      <w:r w:rsidRPr="00D26C77">
        <w:rPr>
          <w:rFonts w:ascii="Arial" w:hAnsi="Arial" w:cs="Arial"/>
          <w:color w:val="000000" w:themeColor="text1"/>
        </w:rPr>
        <w:t xml:space="preserve">que, de acordo com o previsto no art. 15 da Resolução </w:t>
      </w:r>
      <w:proofErr w:type="spellStart"/>
      <w:r w:rsidRPr="00D26C77">
        <w:rPr>
          <w:rFonts w:ascii="Arial" w:hAnsi="Arial" w:cs="Arial"/>
          <w:color w:val="000000" w:themeColor="text1"/>
        </w:rPr>
        <w:t>CG-</w:t>
      </w:r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</w:t>
      </w:r>
      <w:r w:rsidR="00462B51">
        <w:rPr>
          <w:rFonts w:ascii="Arial" w:hAnsi="Arial" w:cs="Arial"/>
          <w:color w:val="000000" w:themeColor="text1"/>
        </w:rPr>
        <w:t>n</w:t>
      </w:r>
      <w:r w:rsidRPr="00D26C77">
        <w:rPr>
          <w:rFonts w:ascii="Arial" w:hAnsi="Arial" w:cs="Arial"/>
          <w:color w:val="000000" w:themeColor="text1"/>
        </w:rPr>
        <w:t xml:space="preserve">º 2, de </w:t>
      </w:r>
      <w:proofErr w:type="gramStart"/>
      <w:r w:rsidRPr="00D26C77">
        <w:rPr>
          <w:rFonts w:ascii="Arial" w:hAnsi="Arial" w:cs="Arial"/>
          <w:color w:val="000000" w:themeColor="text1"/>
        </w:rPr>
        <w:t>8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de agosto de 2022, a aplicação de recursos do </w:t>
      </w:r>
      <w:proofErr w:type="spellStart"/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="00462B51" w:rsidRPr="00D26C77">
        <w:rPr>
          <w:rFonts w:ascii="Arial" w:hAnsi="Arial" w:cs="Arial"/>
          <w:color w:val="000000" w:themeColor="text1"/>
        </w:rPr>
        <w:t xml:space="preserve"> </w:t>
      </w:r>
      <w:r w:rsidRPr="00D26C77">
        <w:rPr>
          <w:rFonts w:ascii="Arial" w:hAnsi="Arial" w:cs="Arial"/>
          <w:color w:val="000000" w:themeColor="text1"/>
        </w:rPr>
        <w:t>na modalidade de apoio não reembolsável buscará, quando possível, a redução de desigualdades regionais e sociais, mediante a priorização de áreas com menor desenvolvimento social e maior população potencialmente beneficiada;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462B51">
      <w:pPr>
        <w:ind w:firstLine="708"/>
        <w:jc w:val="both"/>
        <w:rPr>
          <w:rFonts w:ascii="Arial" w:hAnsi="Arial" w:cs="Arial"/>
          <w:color w:val="000000" w:themeColor="text1"/>
        </w:rPr>
      </w:pPr>
      <w:r w:rsidRPr="00D26C77">
        <w:rPr>
          <w:rFonts w:ascii="Arial" w:hAnsi="Arial" w:cs="Arial"/>
          <w:b/>
          <w:bCs/>
          <w:color w:val="000000" w:themeColor="text1"/>
        </w:rPr>
        <w:t xml:space="preserve">CONSIDERANDO </w:t>
      </w:r>
      <w:r w:rsidRPr="00D26C77">
        <w:rPr>
          <w:rFonts w:ascii="Arial" w:hAnsi="Arial" w:cs="Arial"/>
          <w:color w:val="000000" w:themeColor="text1"/>
        </w:rPr>
        <w:t xml:space="preserve">que, de acordo com o previsto no art. 17 da Resolução </w:t>
      </w:r>
      <w:proofErr w:type="spellStart"/>
      <w:r w:rsidRPr="00D26C77">
        <w:rPr>
          <w:rFonts w:ascii="Arial" w:hAnsi="Arial" w:cs="Arial"/>
          <w:color w:val="000000" w:themeColor="text1"/>
        </w:rPr>
        <w:t>CG-</w:t>
      </w:r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</w:t>
      </w:r>
      <w:r w:rsidR="00462B51">
        <w:rPr>
          <w:rFonts w:ascii="Arial" w:hAnsi="Arial" w:cs="Arial"/>
          <w:color w:val="000000" w:themeColor="text1"/>
        </w:rPr>
        <w:t>n</w:t>
      </w:r>
      <w:r w:rsidRPr="00D26C77">
        <w:rPr>
          <w:rFonts w:ascii="Arial" w:hAnsi="Arial" w:cs="Arial"/>
          <w:color w:val="000000" w:themeColor="text1"/>
        </w:rPr>
        <w:t xml:space="preserve">º 2, de </w:t>
      </w:r>
      <w:proofErr w:type="gramStart"/>
      <w:r w:rsidRPr="00D26C77">
        <w:rPr>
          <w:rFonts w:ascii="Arial" w:hAnsi="Arial" w:cs="Arial"/>
          <w:color w:val="000000" w:themeColor="text1"/>
        </w:rPr>
        <w:t>8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de agosto de 2022, o Conselho Gestor poderá definir itens passíveis de apoio, como também itens não passíveis de apoio, mediante aplicação de recursos financeiros não reembolsáveis nos programas aprovados; e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462B51">
      <w:pPr>
        <w:ind w:firstLine="708"/>
        <w:jc w:val="both"/>
        <w:rPr>
          <w:rFonts w:ascii="Arial" w:hAnsi="Arial" w:cs="Arial"/>
          <w:color w:val="000000" w:themeColor="text1"/>
        </w:rPr>
      </w:pPr>
      <w:r w:rsidRPr="00D26C77">
        <w:rPr>
          <w:rFonts w:ascii="Arial" w:hAnsi="Arial" w:cs="Arial"/>
          <w:b/>
          <w:bCs/>
          <w:color w:val="000000" w:themeColor="text1"/>
        </w:rPr>
        <w:t xml:space="preserve">CONSIDERANDO, </w:t>
      </w:r>
      <w:r w:rsidRPr="00D26C77">
        <w:rPr>
          <w:rFonts w:ascii="Arial" w:hAnsi="Arial" w:cs="Arial"/>
          <w:color w:val="000000" w:themeColor="text1"/>
        </w:rPr>
        <w:t xml:space="preserve">finalmente, </w:t>
      </w:r>
      <w:r>
        <w:rPr>
          <w:rFonts w:ascii="Arial" w:hAnsi="Arial" w:cs="Arial"/>
          <w:color w:val="000000" w:themeColor="text1"/>
        </w:rPr>
        <w:t>a necessidade de priorização efetiva do território da Amazônia Legal para as ações de ampliação de conectividade, em especial quando em causa equipamentos públicos ou de prestação de serviços públicos;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D26C77">
      <w:pPr>
        <w:jc w:val="both"/>
        <w:rPr>
          <w:rFonts w:ascii="Arial" w:hAnsi="Arial" w:cs="Arial"/>
          <w:b/>
          <w:bCs/>
          <w:color w:val="000000" w:themeColor="text1"/>
        </w:rPr>
      </w:pPr>
      <w:r w:rsidRPr="00D26C77">
        <w:rPr>
          <w:rFonts w:ascii="Arial" w:hAnsi="Arial" w:cs="Arial"/>
          <w:b/>
          <w:bCs/>
          <w:color w:val="000000" w:themeColor="text1"/>
        </w:rPr>
        <w:t>Resolve: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462B51">
      <w:pPr>
        <w:ind w:firstLine="708"/>
        <w:jc w:val="both"/>
        <w:rPr>
          <w:rFonts w:ascii="Arial" w:hAnsi="Arial" w:cs="Arial"/>
          <w:color w:val="000000" w:themeColor="text1"/>
        </w:rPr>
      </w:pPr>
      <w:r w:rsidRPr="00D26C77">
        <w:rPr>
          <w:rFonts w:ascii="Arial" w:hAnsi="Arial" w:cs="Arial"/>
          <w:b/>
          <w:bCs/>
          <w:color w:val="000000" w:themeColor="text1"/>
          <w:shd w:val="clear" w:color="auto" w:fill="FFFFFF"/>
        </w:rPr>
        <w:t>Art. 1º</w:t>
      </w:r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 Os Planos de Aplicação de Recursos – PAR para o triênio 2023-</w:t>
      </w:r>
      <w:r w:rsidRPr="00A3031D">
        <w:rPr>
          <w:rFonts w:ascii="Arial" w:hAnsi="Arial" w:cs="Arial"/>
          <w:color w:val="000000" w:themeColor="text1"/>
          <w:shd w:val="clear" w:color="auto" w:fill="FFFFFF"/>
        </w:rPr>
        <w:t>2025 a serem apresentados</w:t>
      </w:r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 pelos agentes financeiros do </w:t>
      </w:r>
      <w:proofErr w:type="spellStart"/>
      <w:r w:rsidR="009543CC">
        <w:rPr>
          <w:rFonts w:ascii="Arial" w:hAnsi="Arial" w:cs="Arial"/>
          <w:color w:val="000000" w:themeColor="text1"/>
          <w:shd w:val="clear" w:color="auto" w:fill="FFFFFF"/>
        </w:rPr>
        <w:t>Fust</w:t>
      </w:r>
      <w:proofErr w:type="spellEnd"/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 de que trata o art. 4º da </w:t>
      </w:r>
      <w:r w:rsidRPr="00D26C77">
        <w:rPr>
          <w:rFonts w:ascii="Arial" w:hAnsi="Arial" w:cs="Arial"/>
          <w:color w:val="000000" w:themeColor="text1"/>
        </w:rPr>
        <w:t xml:space="preserve">Resolução </w:t>
      </w:r>
      <w:proofErr w:type="spellStart"/>
      <w:r w:rsidRPr="00D26C77">
        <w:rPr>
          <w:rFonts w:ascii="Arial" w:hAnsi="Arial" w:cs="Arial"/>
          <w:color w:val="000000" w:themeColor="text1"/>
        </w:rPr>
        <w:t>CG-</w:t>
      </w:r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</w:t>
      </w:r>
      <w:r w:rsidR="00462B51">
        <w:rPr>
          <w:rFonts w:ascii="Arial" w:hAnsi="Arial" w:cs="Arial"/>
          <w:color w:val="000000" w:themeColor="text1"/>
        </w:rPr>
        <w:t>n</w:t>
      </w:r>
      <w:r w:rsidRPr="00D26C77">
        <w:rPr>
          <w:rFonts w:ascii="Arial" w:hAnsi="Arial" w:cs="Arial"/>
          <w:color w:val="000000" w:themeColor="text1"/>
        </w:rPr>
        <w:t xml:space="preserve">º 2, de </w:t>
      </w:r>
      <w:proofErr w:type="gramStart"/>
      <w:r w:rsidRPr="00D26C77">
        <w:rPr>
          <w:rFonts w:ascii="Arial" w:hAnsi="Arial" w:cs="Arial"/>
          <w:color w:val="000000" w:themeColor="text1"/>
        </w:rPr>
        <w:t>8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de agosto de 2022, deverão adequar-se às seguintes regras de priorização: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  <w:r w:rsidRPr="00D26C77">
        <w:rPr>
          <w:rFonts w:ascii="Arial" w:hAnsi="Arial" w:cs="Arial"/>
          <w:color w:val="000000" w:themeColor="text1"/>
        </w:rPr>
        <w:t xml:space="preserve">I </w:t>
      </w:r>
      <w:r w:rsidR="00462B51">
        <w:rPr>
          <w:rFonts w:ascii="Arial" w:hAnsi="Arial" w:cs="Arial"/>
          <w:color w:val="000000" w:themeColor="text1"/>
        </w:rPr>
        <w:t>-</w:t>
      </w:r>
      <w:r w:rsidRPr="00D26C77">
        <w:rPr>
          <w:rFonts w:ascii="Arial" w:hAnsi="Arial" w:cs="Arial"/>
          <w:color w:val="000000" w:themeColor="text1"/>
        </w:rPr>
        <w:t xml:space="preserve"> prioridade à região da Amazônia Legal: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3B3CBA" w:rsidRDefault="00D26C77" w:rsidP="00D26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proofErr w:type="gramStart"/>
      <w:r w:rsidRPr="00D26C77">
        <w:rPr>
          <w:rFonts w:ascii="Arial" w:hAnsi="Arial" w:cs="Arial"/>
          <w:color w:val="000000" w:themeColor="text1"/>
        </w:rPr>
        <w:t>ao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menos </w:t>
      </w:r>
      <w:r w:rsidRPr="003B3CBA">
        <w:rPr>
          <w:rFonts w:ascii="Arial" w:hAnsi="Arial" w:cs="Arial"/>
          <w:color w:val="000000" w:themeColor="text1"/>
        </w:rPr>
        <w:t>35% de todo o recurso anual previsto nos planos de aplicação de recursos de que trata o caput deverão ser necessariamente aplicados em programas, projetos, planos, atividades, iniciativas e ações a serem implementados n</w:t>
      </w:r>
      <w:r w:rsidR="009543CC" w:rsidRPr="003B3CBA">
        <w:rPr>
          <w:rFonts w:ascii="Arial" w:hAnsi="Arial" w:cs="Arial"/>
          <w:color w:val="000000" w:themeColor="text1"/>
        </w:rPr>
        <w:t>a região</w:t>
      </w:r>
      <w:r w:rsidRPr="003B3CBA">
        <w:rPr>
          <w:rFonts w:ascii="Arial" w:hAnsi="Arial" w:cs="Arial"/>
          <w:color w:val="000000" w:themeColor="text1"/>
        </w:rPr>
        <w:t xml:space="preserve"> da Amazônia Legal, independentemente da modalidade de operacionalização aplicável</w:t>
      </w:r>
      <w:r w:rsidR="009543CC" w:rsidRPr="003B3CBA">
        <w:rPr>
          <w:rFonts w:ascii="Arial" w:hAnsi="Arial" w:cs="Arial"/>
          <w:color w:val="000000" w:themeColor="text1"/>
        </w:rPr>
        <w:t>,</w:t>
      </w:r>
      <w:r w:rsidR="009543CC" w:rsidRPr="003B3CBA">
        <w:rPr>
          <w:rFonts w:ascii="Arial" w:hAnsi="Arial" w:cs="Arial"/>
          <w:color w:val="000000" w:themeColor="text1"/>
        </w:rPr>
        <w:t xml:space="preserve"> </w:t>
      </w:r>
      <w:r w:rsidR="009543CC" w:rsidRPr="003B3CBA">
        <w:rPr>
          <w:rFonts w:ascii="Arial" w:hAnsi="Arial" w:cs="Arial"/>
          <w:color w:val="000000" w:themeColor="text1"/>
        </w:rPr>
        <w:t>sendo priorizadas as populações indígenas, quilombolas e ribeirinhas, e pequenos produtores rurais</w:t>
      </w:r>
      <w:r w:rsidRPr="003B3CBA">
        <w:rPr>
          <w:rFonts w:ascii="Arial" w:hAnsi="Arial" w:cs="Arial"/>
          <w:color w:val="000000" w:themeColor="text1"/>
        </w:rPr>
        <w:t>;</w:t>
      </w:r>
    </w:p>
    <w:p w:rsidR="00D26C77" w:rsidRPr="003B3CBA" w:rsidRDefault="00D26C77" w:rsidP="00D26C77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:rsidR="00D26C77" w:rsidRPr="00A3031D" w:rsidRDefault="00D26C77" w:rsidP="00D26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proofErr w:type="gramStart"/>
      <w:r w:rsidRPr="003B3CBA">
        <w:rPr>
          <w:rFonts w:ascii="Arial" w:hAnsi="Arial" w:cs="Arial"/>
          <w:color w:val="000000" w:themeColor="text1"/>
        </w:rPr>
        <w:t>ao</w:t>
      </w:r>
      <w:proofErr w:type="gramEnd"/>
      <w:r w:rsidRPr="003B3CBA">
        <w:rPr>
          <w:rFonts w:ascii="Arial" w:hAnsi="Arial" w:cs="Arial"/>
          <w:color w:val="000000" w:themeColor="text1"/>
        </w:rPr>
        <w:t xml:space="preserve"> menos 50% de</w:t>
      </w:r>
      <w:r w:rsidRPr="00D26C77">
        <w:rPr>
          <w:rFonts w:ascii="Arial" w:hAnsi="Arial" w:cs="Arial"/>
          <w:color w:val="000000" w:themeColor="text1"/>
        </w:rPr>
        <w:t xml:space="preserve"> todo o recurso passível de ser utilizado sob a forma não reembolsável de que trata o </w:t>
      </w:r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art. 14 da </w:t>
      </w:r>
      <w:r w:rsidRPr="00D26C77">
        <w:rPr>
          <w:rFonts w:ascii="Arial" w:hAnsi="Arial" w:cs="Arial"/>
          <w:color w:val="000000" w:themeColor="text1"/>
        </w:rPr>
        <w:t xml:space="preserve">Resolução </w:t>
      </w:r>
      <w:proofErr w:type="spellStart"/>
      <w:r w:rsidRPr="00D26C77">
        <w:rPr>
          <w:rFonts w:ascii="Arial" w:hAnsi="Arial" w:cs="Arial"/>
          <w:color w:val="000000" w:themeColor="text1"/>
        </w:rPr>
        <w:t>CG-</w:t>
      </w:r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</w:t>
      </w:r>
      <w:r w:rsidR="00462B51">
        <w:rPr>
          <w:rFonts w:ascii="Arial" w:hAnsi="Arial" w:cs="Arial"/>
          <w:color w:val="000000" w:themeColor="text1"/>
        </w:rPr>
        <w:t>n</w:t>
      </w:r>
      <w:r w:rsidRPr="00D26C77">
        <w:rPr>
          <w:rFonts w:ascii="Arial" w:hAnsi="Arial" w:cs="Arial"/>
          <w:color w:val="000000" w:themeColor="text1"/>
        </w:rPr>
        <w:t>º 2, de 8 de agosto de 2022,</w:t>
      </w:r>
      <w:r w:rsidR="00E87500">
        <w:rPr>
          <w:rFonts w:ascii="Arial" w:hAnsi="Arial" w:cs="Arial"/>
          <w:color w:val="000000" w:themeColor="text1"/>
        </w:rPr>
        <w:t xml:space="preserve"> </w:t>
      </w:r>
      <w:r w:rsidRPr="00D26C77">
        <w:rPr>
          <w:rFonts w:ascii="Arial" w:hAnsi="Arial" w:cs="Arial"/>
          <w:color w:val="000000" w:themeColor="text1"/>
        </w:rPr>
        <w:t xml:space="preserve">deverão ser necessariamente aplicados em programas, projetos, planos, atividades, iniciativas e ações </w:t>
      </w:r>
      <w:r w:rsidRPr="00A3031D">
        <w:rPr>
          <w:rFonts w:ascii="Arial" w:hAnsi="Arial" w:cs="Arial"/>
          <w:color w:val="000000" w:themeColor="text1"/>
        </w:rPr>
        <w:t xml:space="preserve">a serem implementados </w:t>
      </w:r>
      <w:r w:rsidR="003B3CBA">
        <w:rPr>
          <w:rFonts w:ascii="Arial" w:hAnsi="Arial" w:cs="Arial"/>
          <w:color w:val="000000" w:themeColor="text1"/>
        </w:rPr>
        <w:t>na região</w:t>
      </w:r>
      <w:r w:rsidRPr="00A3031D">
        <w:rPr>
          <w:rFonts w:ascii="Arial" w:hAnsi="Arial" w:cs="Arial"/>
          <w:color w:val="000000" w:themeColor="text1"/>
        </w:rPr>
        <w:t xml:space="preserve"> da Amazônia Legal</w:t>
      </w:r>
      <w:r w:rsidR="003B3CBA">
        <w:rPr>
          <w:rFonts w:ascii="Arial" w:hAnsi="Arial" w:cs="Arial"/>
          <w:color w:val="000000" w:themeColor="text1"/>
        </w:rPr>
        <w:t>,</w:t>
      </w:r>
      <w:r w:rsidR="003B3CBA">
        <w:rPr>
          <w:rFonts w:ascii="Arial" w:hAnsi="Arial" w:cs="Arial"/>
          <w:color w:val="000000" w:themeColor="text1"/>
        </w:rPr>
        <w:t xml:space="preserve"> </w:t>
      </w:r>
      <w:r w:rsidR="003B3CBA" w:rsidRPr="006E51ED">
        <w:rPr>
          <w:rFonts w:ascii="Arial" w:hAnsi="Arial" w:cs="Arial"/>
          <w:color w:val="000000" w:themeColor="text1"/>
        </w:rPr>
        <w:t>sendo priorizadas as populações indígenas, quilombolas e ribeirinhas, e pequenos produtores rurais</w:t>
      </w:r>
      <w:r w:rsidRPr="00A3031D">
        <w:rPr>
          <w:rFonts w:ascii="Arial" w:hAnsi="Arial" w:cs="Arial"/>
          <w:color w:val="000000" w:themeColor="text1"/>
        </w:rPr>
        <w:t xml:space="preserve">; </w:t>
      </w:r>
    </w:p>
    <w:p w:rsidR="00D26C77" w:rsidRPr="00D26C77" w:rsidRDefault="00D26C77" w:rsidP="00D26C77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D26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proofErr w:type="gramStart"/>
      <w:r w:rsidRPr="00D26C77">
        <w:rPr>
          <w:rFonts w:ascii="Arial" w:hAnsi="Arial" w:cs="Arial"/>
          <w:color w:val="000000" w:themeColor="text1"/>
        </w:rPr>
        <w:t>os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projetos indicados nos incisos I e II passam a ter prioridade nos processos de seleção, inclusive perante o previsto nos §§ 4º e 5º do art. 8º da Resolução </w:t>
      </w:r>
      <w:proofErr w:type="spellStart"/>
      <w:r w:rsidRPr="00D26C77">
        <w:rPr>
          <w:rFonts w:ascii="Arial" w:hAnsi="Arial" w:cs="Arial"/>
          <w:color w:val="000000" w:themeColor="text1"/>
        </w:rPr>
        <w:t>CG-</w:t>
      </w:r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</w:t>
      </w:r>
      <w:r w:rsidR="00462B51">
        <w:rPr>
          <w:rFonts w:ascii="Arial" w:hAnsi="Arial" w:cs="Arial"/>
          <w:color w:val="000000" w:themeColor="text1"/>
        </w:rPr>
        <w:t>n</w:t>
      </w:r>
      <w:r w:rsidRPr="00D26C77">
        <w:rPr>
          <w:rFonts w:ascii="Arial" w:hAnsi="Arial" w:cs="Arial"/>
          <w:color w:val="000000" w:themeColor="text1"/>
        </w:rPr>
        <w:t>º 2, de 8 de agosto de 2022;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  <w:r w:rsidRPr="00D26C77">
        <w:rPr>
          <w:rFonts w:ascii="Arial" w:hAnsi="Arial" w:cs="Arial"/>
          <w:color w:val="000000" w:themeColor="text1"/>
        </w:rPr>
        <w:t xml:space="preserve">II </w:t>
      </w:r>
      <w:r w:rsidR="00462B51">
        <w:rPr>
          <w:rFonts w:ascii="Arial" w:hAnsi="Arial" w:cs="Arial"/>
          <w:color w:val="000000" w:themeColor="text1"/>
        </w:rPr>
        <w:t>-</w:t>
      </w:r>
      <w:r w:rsidRPr="00D26C77">
        <w:rPr>
          <w:rFonts w:ascii="Arial" w:hAnsi="Arial" w:cs="Arial"/>
          <w:color w:val="000000" w:themeColor="text1"/>
        </w:rPr>
        <w:t xml:space="preserve"> prioridade à ampliação de conectividade de </w:t>
      </w:r>
      <w:r w:rsidR="003B3CBA">
        <w:rPr>
          <w:rFonts w:ascii="Arial" w:hAnsi="Arial" w:cs="Arial"/>
          <w:color w:val="000000" w:themeColor="text1"/>
        </w:rPr>
        <w:t xml:space="preserve">estabelecimentos públicos de educação e </w:t>
      </w:r>
      <w:r w:rsidRPr="00D26C77">
        <w:rPr>
          <w:rFonts w:ascii="Arial" w:hAnsi="Arial" w:cs="Arial"/>
          <w:color w:val="000000" w:themeColor="text1"/>
        </w:rPr>
        <w:t xml:space="preserve">equipamentos públicos de uso coletivo: 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D26C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proofErr w:type="gramStart"/>
      <w:r w:rsidRPr="00D26C77">
        <w:rPr>
          <w:rFonts w:ascii="Arial" w:hAnsi="Arial" w:cs="Arial"/>
          <w:color w:val="000000" w:themeColor="text1"/>
        </w:rPr>
        <w:t>excluído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o montante previsto no art. 13 da Resolução </w:t>
      </w:r>
      <w:proofErr w:type="spellStart"/>
      <w:r w:rsidRPr="00D26C77">
        <w:rPr>
          <w:rFonts w:ascii="Arial" w:hAnsi="Arial" w:cs="Arial"/>
          <w:color w:val="000000" w:themeColor="text1"/>
        </w:rPr>
        <w:t>CG-</w:t>
      </w:r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 xml:space="preserve"> </w:t>
      </w:r>
      <w:r w:rsidR="00462B51">
        <w:rPr>
          <w:rFonts w:ascii="Arial" w:hAnsi="Arial" w:cs="Arial"/>
          <w:color w:val="000000" w:themeColor="text1"/>
        </w:rPr>
        <w:t>n</w:t>
      </w:r>
      <w:r w:rsidRPr="00D26C77">
        <w:rPr>
          <w:rFonts w:ascii="Arial" w:hAnsi="Arial" w:cs="Arial"/>
          <w:color w:val="000000" w:themeColor="text1"/>
        </w:rPr>
        <w:t xml:space="preserve">º 2, de 8 de agosto de 2022, ao menos </w:t>
      </w:r>
      <w:r w:rsidRPr="003B3CBA">
        <w:rPr>
          <w:rFonts w:ascii="Arial" w:hAnsi="Arial" w:cs="Arial"/>
          <w:color w:val="000000" w:themeColor="text1"/>
        </w:rPr>
        <w:t>25%</w:t>
      </w:r>
      <w:r w:rsidRPr="00D26C77">
        <w:rPr>
          <w:rFonts w:ascii="Arial" w:hAnsi="Arial" w:cs="Arial"/>
          <w:color w:val="000000" w:themeColor="text1"/>
        </w:rPr>
        <w:t xml:space="preserve"> do recurso restante anual previsto nos planos de aplicação de recursos de que trata o caput deverão ser necessariamente aplicados em programas, projetos, planos, atividades, iniciativas e ações que contemplem, significativamente, a ampliação da conectividade de </w:t>
      </w:r>
      <w:r w:rsidR="003B3CBA" w:rsidRPr="008B1268">
        <w:rPr>
          <w:rFonts w:ascii="Arial" w:hAnsi="Arial" w:cs="Arial"/>
          <w:color w:val="000000" w:themeColor="text1"/>
        </w:rPr>
        <w:t>estabelecimentos públicos de educação</w:t>
      </w:r>
      <w:r w:rsidR="003B3CBA">
        <w:rPr>
          <w:rFonts w:ascii="Arial" w:hAnsi="Arial" w:cs="Arial"/>
          <w:color w:val="000000" w:themeColor="text1"/>
        </w:rPr>
        <w:t>,</w:t>
      </w:r>
      <w:r w:rsidR="003B3CBA">
        <w:rPr>
          <w:rFonts w:ascii="Arial" w:hAnsi="Arial" w:cs="Arial"/>
          <w:color w:val="000000" w:themeColor="text1"/>
        </w:rPr>
        <w:t xml:space="preserve"> de </w:t>
      </w:r>
      <w:r w:rsidRPr="00D26C77">
        <w:rPr>
          <w:rFonts w:ascii="Arial" w:hAnsi="Arial" w:cs="Arial"/>
          <w:color w:val="000000" w:themeColor="text1"/>
        </w:rPr>
        <w:t xml:space="preserve">equipamentos públicos </w:t>
      </w:r>
      <w:r>
        <w:rPr>
          <w:rFonts w:ascii="Arial" w:hAnsi="Arial" w:cs="Arial"/>
          <w:color w:val="000000" w:themeColor="text1"/>
        </w:rPr>
        <w:t>ou de prestação de serviços públicos</w:t>
      </w:r>
      <w:r w:rsidRPr="00D26C77">
        <w:rPr>
          <w:rFonts w:ascii="Arial" w:hAnsi="Arial" w:cs="Arial"/>
          <w:color w:val="000000" w:themeColor="text1"/>
        </w:rPr>
        <w:t>;</w:t>
      </w:r>
    </w:p>
    <w:p w:rsidR="00D26C77" w:rsidRPr="00D26C77" w:rsidRDefault="00D26C77" w:rsidP="00D26C77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D26C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proofErr w:type="gramStart"/>
      <w:r w:rsidRPr="00A3031D">
        <w:rPr>
          <w:rFonts w:ascii="Arial" w:hAnsi="Arial" w:cs="Arial"/>
          <w:color w:val="000000" w:themeColor="text1"/>
        </w:rPr>
        <w:t>dentre</w:t>
      </w:r>
      <w:proofErr w:type="gramEnd"/>
      <w:r w:rsidRPr="00D26C77">
        <w:rPr>
          <w:rFonts w:ascii="Arial" w:hAnsi="Arial" w:cs="Arial"/>
          <w:color w:val="000000" w:themeColor="text1"/>
        </w:rPr>
        <w:t xml:space="preserve"> os programas, projetos, planos, atividades, iniciativas e ações </w:t>
      </w:r>
      <w:r w:rsidR="00861832">
        <w:rPr>
          <w:rFonts w:ascii="Arial" w:hAnsi="Arial" w:cs="Arial"/>
          <w:color w:val="000000" w:themeColor="text1"/>
        </w:rPr>
        <w:t xml:space="preserve">de </w:t>
      </w:r>
      <w:r w:rsidRPr="00D26C77">
        <w:rPr>
          <w:rFonts w:ascii="Arial" w:hAnsi="Arial" w:cs="Arial"/>
          <w:color w:val="000000" w:themeColor="text1"/>
        </w:rPr>
        <w:t>que trata a alínea a), terão prioridade</w:t>
      </w:r>
      <w:r w:rsidR="00861832">
        <w:rPr>
          <w:rFonts w:ascii="Arial" w:hAnsi="Arial" w:cs="Arial"/>
          <w:color w:val="000000" w:themeColor="text1"/>
        </w:rPr>
        <w:t>,</w:t>
      </w:r>
      <w:r w:rsidRPr="00D26C77">
        <w:rPr>
          <w:rFonts w:ascii="Arial" w:hAnsi="Arial" w:cs="Arial"/>
          <w:color w:val="000000" w:themeColor="text1"/>
        </w:rPr>
        <w:t xml:space="preserve"> em caso de empate</w:t>
      </w:r>
      <w:r w:rsidR="00861832">
        <w:rPr>
          <w:rFonts w:ascii="Arial" w:hAnsi="Arial" w:cs="Arial"/>
          <w:color w:val="000000" w:themeColor="text1"/>
        </w:rPr>
        <w:t>,</w:t>
      </w:r>
      <w:r w:rsidRPr="00D26C77">
        <w:rPr>
          <w:rFonts w:ascii="Arial" w:hAnsi="Arial" w:cs="Arial"/>
          <w:color w:val="000000" w:themeColor="text1"/>
        </w:rPr>
        <w:t xml:space="preserve"> aqueles que atingirem o maior número de </w:t>
      </w:r>
      <w:r w:rsidR="003B3CBA" w:rsidRPr="00DE1D6D">
        <w:rPr>
          <w:rFonts w:ascii="Arial" w:hAnsi="Arial" w:cs="Arial"/>
          <w:color w:val="000000" w:themeColor="text1"/>
        </w:rPr>
        <w:t xml:space="preserve">estabelecimentos públicos </w:t>
      </w:r>
      <w:r w:rsidR="003B3CBA">
        <w:rPr>
          <w:rFonts w:ascii="Arial" w:hAnsi="Arial" w:cs="Arial"/>
          <w:color w:val="000000" w:themeColor="text1"/>
        </w:rPr>
        <w:t>de educação e</w:t>
      </w:r>
      <w:r w:rsidR="003B3CBA" w:rsidRPr="00D26C77">
        <w:rPr>
          <w:rFonts w:ascii="Arial" w:hAnsi="Arial" w:cs="Arial"/>
          <w:color w:val="000000" w:themeColor="text1"/>
        </w:rPr>
        <w:t xml:space="preserve"> </w:t>
      </w:r>
      <w:r w:rsidRPr="00D26C77">
        <w:rPr>
          <w:rFonts w:ascii="Arial" w:hAnsi="Arial" w:cs="Arial"/>
          <w:color w:val="000000" w:themeColor="text1"/>
        </w:rPr>
        <w:t xml:space="preserve">equipamentos de saúde ou que </w:t>
      </w:r>
      <w:r>
        <w:rPr>
          <w:rFonts w:ascii="Arial" w:hAnsi="Arial" w:cs="Arial"/>
          <w:color w:val="000000" w:themeColor="text1"/>
        </w:rPr>
        <w:t xml:space="preserve">comprovadamente </w:t>
      </w:r>
      <w:r w:rsidRPr="00D26C77">
        <w:rPr>
          <w:rFonts w:ascii="Arial" w:hAnsi="Arial" w:cs="Arial"/>
          <w:color w:val="000000" w:themeColor="text1"/>
        </w:rPr>
        <w:t>foment</w:t>
      </w:r>
      <w:r>
        <w:rPr>
          <w:rFonts w:ascii="Arial" w:hAnsi="Arial" w:cs="Arial"/>
          <w:color w:val="000000" w:themeColor="text1"/>
        </w:rPr>
        <w:t>e</w:t>
      </w:r>
      <w:r w:rsidRPr="00D26C77">
        <w:rPr>
          <w:rFonts w:ascii="Arial" w:hAnsi="Arial" w:cs="Arial"/>
          <w:color w:val="000000" w:themeColor="text1"/>
        </w:rPr>
        <w:t>m o uso da tele</w:t>
      </w:r>
      <w:r>
        <w:rPr>
          <w:rFonts w:ascii="Arial" w:hAnsi="Arial" w:cs="Arial"/>
          <w:color w:val="000000" w:themeColor="text1"/>
        </w:rPr>
        <w:t>s</w:t>
      </w:r>
      <w:r w:rsidRPr="00D26C77">
        <w:rPr>
          <w:rFonts w:ascii="Arial" w:hAnsi="Arial" w:cs="Arial"/>
          <w:color w:val="000000" w:themeColor="text1"/>
        </w:rPr>
        <w:t>sa</w:t>
      </w:r>
      <w:r w:rsidR="00462B51">
        <w:rPr>
          <w:rFonts w:ascii="Arial" w:hAnsi="Arial" w:cs="Arial"/>
          <w:color w:val="000000" w:themeColor="text1"/>
        </w:rPr>
        <w:t>ú</w:t>
      </w:r>
      <w:r w:rsidRPr="00D26C77">
        <w:rPr>
          <w:rFonts w:ascii="Arial" w:hAnsi="Arial" w:cs="Arial"/>
          <w:color w:val="000000" w:themeColor="text1"/>
        </w:rPr>
        <w:t>de e da telemedicina.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D26C77">
      <w:pPr>
        <w:jc w:val="both"/>
        <w:rPr>
          <w:color w:val="000000" w:themeColor="text1"/>
        </w:rPr>
      </w:pPr>
    </w:p>
    <w:p w:rsidR="00D26C77" w:rsidRPr="00D26C77" w:rsidRDefault="00D26C77" w:rsidP="00462B51">
      <w:pPr>
        <w:ind w:firstLine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26C77">
        <w:rPr>
          <w:rFonts w:ascii="Arial" w:hAnsi="Arial" w:cs="Arial"/>
          <w:b/>
          <w:bCs/>
          <w:color w:val="000000" w:themeColor="text1"/>
        </w:rPr>
        <w:t>Art. 2º</w:t>
      </w:r>
      <w:r w:rsidR="00861832">
        <w:rPr>
          <w:rFonts w:ascii="Arial" w:hAnsi="Arial" w:cs="Arial"/>
          <w:b/>
          <w:bCs/>
          <w:color w:val="000000" w:themeColor="text1"/>
        </w:rPr>
        <w:t xml:space="preserve"> </w:t>
      </w:r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Os Planos de Aplicação de Recursos – </w:t>
      </w:r>
      <w:proofErr w:type="gramStart"/>
      <w:r w:rsidRPr="00D26C77">
        <w:rPr>
          <w:rFonts w:ascii="Arial" w:hAnsi="Arial" w:cs="Arial"/>
          <w:color w:val="000000" w:themeColor="text1"/>
          <w:shd w:val="clear" w:color="auto" w:fill="FFFFFF"/>
        </w:rPr>
        <w:t>PAR eventualmente já apresentados</w:t>
      </w:r>
      <w:proofErr w:type="gramEnd"/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 pelos agentes financeiros do </w:t>
      </w:r>
      <w:proofErr w:type="spellStart"/>
      <w:r w:rsidR="009543CC">
        <w:rPr>
          <w:rFonts w:ascii="Arial" w:hAnsi="Arial" w:cs="Arial"/>
          <w:color w:val="000000" w:themeColor="text1"/>
          <w:shd w:val="clear" w:color="auto" w:fill="FFFFFF"/>
        </w:rPr>
        <w:t>Fust</w:t>
      </w:r>
      <w:proofErr w:type="spellEnd"/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 referentes ao ano de 2023 </w:t>
      </w:r>
      <w:r w:rsidRPr="00D26C77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deverão ser revistos com base nas diretrizes acima definidas, em até </w:t>
      </w:r>
      <w:r w:rsidR="00861832">
        <w:rPr>
          <w:rFonts w:ascii="Arial" w:hAnsi="Arial" w:cs="Arial"/>
          <w:color w:val="000000" w:themeColor="text1"/>
          <w:shd w:val="clear" w:color="auto" w:fill="FFFFFF"/>
        </w:rPr>
        <w:t>60 (</w:t>
      </w:r>
      <w:r w:rsidRPr="00D26C77">
        <w:rPr>
          <w:rFonts w:ascii="Arial" w:hAnsi="Arial" w:cs="Arial"/>
          <w:color w:val="000000" w:themeColor="text1"/>
          <w:shd w:val="clear" w:color="auto" w:fill="FFFFFF"/>
        </w:rPr>
        <w:t>sessenta</w:t>
      </w:r>
      <w:r w:rsidR="00861832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D26C77">
        <w:rPr>
          <w:rFonts w:ascii="Arial" w:hAnsi="Arial" w:cs="Arial"/>
          <w:color w:val="000000" w:themeColor="text1"/>
          <w:shd w:val="clear" w:color="auto" w:fill="FFFFFF"/>
        </w:rPr>
        <w:t xml:space="preserve"> dias.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26C77" w:rsidRPr="00D26C77" w:rsidRDefault="00D26C77" w:rsidP="00462B51">
      <w:pPr>
        <w:ind w:firstLine="360"/>
        <w:jc w:val="both"/>
        <w:rPr>
          <w:rFonts w:ascii="Arial" w:hAnsi="Arial" w:cs="Arial"/>
          <w:color w:val="000000" w:themeColor="text1"/>
        </w:rPr>
      </w:pPr>
      <w:r w:rsidRPr="00D26C77">
        <w:rPr>
          <w:rFonts w:ascii="Arial" w:hAnsi="Arial" w:cs="Arial"/>
          <w:b/>
          <w:bCs/>
          <w:color w:val="000000" w:themeColor="text1"/>
        </w:rPr>
        <w:t>Art. 3º</w:t>
      </w:r>
      <w:r w:rsidRPr="00D26C77">
        <w:rPr>
          <w:rFonts w:ascii="Arial" w:hAnsi="Arial" w:cs="Arial"/>
          <w:color w:val="000000" w:themeColor="text1"/>
        </w:rPr>
        <w:t xml:space="preserve"> Os casos omissos ou excepcionais serão examinados pelo Conselho Gestor do </w:t>
      </w:r>
      <w:proofErr w:type="spellStart"/>
      <w:r w:rsidR="009543CC">
        <w:rPr>
          <w:rFonts w:ascii="Arial" w:hAnsi="Arial" w:cs="Arial"/>
          <w:color w:val="000000" w:themeColor="text1"/>
        </w:rPr>
        <w:t>Fust</w:t>
      </w:r>
      <w:proofErr w:type="spellEnd"/>
      <w:r w:rsidRPr="00D26C77">
        <w:rPr>
          <w:rFonts w:ascii="Arial" w:hAnsi="Arial" w:cs="Arial"/>
          <w:color w:val="000000" w:themeColor="text1"/>
        </w:rPr>
        <w:t>.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p w:rsidR="00D26C77" w:rsidRPr="00D26C77" w:rsidRDefault="00D26C77" w:rsidP="00462B51">
      <w:pPr>
        <w:ind w:firstLine="360"/>
        <w:jc w:val="both"/>
        <w:rPr>
          <w:rFonts w:ascii="Arial" w:hAnsi="Arial" w:cs="Arial"/>
          <w:color w:val="000000" w:themeColor="text1"/>
        </w:rPr>
      </w:pPr>
      <w:r w:rsidRPr="00D26C77">
        <w:rPr>
          <w:rFonts w:ascii="Arial" w:hAnsi="Arial" w:cs="Arial"/>
          <w:b/>
          <w:bCs/>
          <w:color w:val="000000" w:themeColor="text1"/>
        </w:rPr>
        <w:t>Art. 4º.</w:t>
      </w:r>
      <w:r w:rsidRPr="00D26C77">
        <w:rPr>
          <w:rFonts w:ascii="Arial" w:hAnsi="Arial" w:cs="Arial"/>
          <w:color w:val="000000" w:themeColor="text1"/>
        </w:rPr>
        <w:t xml:space="preserve"> Esta Resolução entra em vigor na data de sua publicação.</w:t>
      </w:r>
    </w:p>
    <w:p w:rsidR="00D26C77" w:rsidRPr="00D26C77" w:rsidRDefault="00D26C77" w:rsidP="00D26C77">
      <w:pPr>
        <w:jc w:val="both"/>
        <w:rPr>
          <w:rFonts w:ascii="Arial" w:hAnsi="Arial" w:cs="Arial"/>
          <w:color w:val="000000" w:themeColor="text1"/>
        </w:rPr>
      </w:pPr>
    </w:p>
    <w:sectPr w:rsidR="00D26C77" w:rsidRPr="00D26C77" w:rsidSect="00D94A1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7114"/>
    <w:multiLevelType w:val="hybridMultilevel"/>
    <w:tmpl w:val="194274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70747"/>
    <w:multiLevelType w:val="hybridMultilevel"/>
    <w:tmpl w:val="5A143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compat/>
  <w:rsids>
    <w:rsidRoot w:val="00D26C77"/>
    <w:rsid w:val="00076FFD"/>
    <w:rsid w:val="0021385B"/>
    <w:rsid w:val="002F1E65"/>
    <w:rsid w:val="0038494F"/>
    <w:rsid w:val="003B3CBA"/>
    <w:rsid w:val="003F6BC9"/>
    <w:rsid w:val="00441995"/>
    <w:rsid w:val="00462B51"/>
    <w:rsid w:val="00674976"/>
    <w:rsid w:val="006B2884"/>
    <w:rsid w:val="006D50C1"/>
    <w:rsid w:val="007B5923"/>
    <w:rsid w:val="00861832"/>
    <w:rsid w:val="00904C2D"/>
    <w:rsid w:val="00943F4C"/>
    <w:rsid w:val="009543CC"/>
    <w:rsid w:val="009A09FF"/>
    <w:rsid w:val="00A3031D"/>
    <w:rsid w:val="00D26C77"/>
    <w:rsid w:val="00D94A16"/>
    <w:rsid w:val="00DB1128"/>
    <w:rsid w:val="00E87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77"/>
    <w:rPr>
      <w:rFonts w:ascii="Times New Roman" w:eastAsia="Times New Roman" w:hAnsi="Times New Roman" w:cs="Times New Roman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D26C77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D26C77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D26C77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26C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09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9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785C3-6D0A-4D38-B525-E2A767584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8B453-ED6E-479E-BB5A-E6427C89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de Paula | XVV Advogados</dc:creator>
  <cp:lastModifiedBy>Alex Criado</cp:lastModifiedBy>
  <cp:revision>2</cp:revision>
  <dcterms:created xsi:type="dcterms:W3CDTF">2022-10-07T11:48:00Z</dcterms:created>
  <dcterms:modified xsi:type="dcterms:W3CDTF">2022-10-07T11:48:00Z</dcterms:modified>
</cp:coreProperties>
</file>